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3DF" w:rsidRPr="008663DF" w:rsidRDefault="002D74BB" w:rsidP="008663DF">
      <w:pPr>
        <w:jc w:val="center"/>
        <w:rPr>
          <w:rFonts w:ascii="Comic Sans MS" w:hAnsi="Comic Sans MS" w:cs="Arial"/>
          <w:sz w:val="28"/>
          <w:szCs w:val="28"/>
          <w:u w:val="single"/>
        </w:rPr>
      </w:pPr>
      <w:r w:rsidRPr="008663DF">
        <w:rPr>
          <w:rFonts w:ascii="Comic Sans MS" w:hAnsi="Comic Sans MS" w:cs="Arial"/>
          <w:sz w:val="28"/>
          <w:szCs w:val="28"/>
          <w:u w:val="single"/>
        </w:rPr>
        <w:t>Breathing and calming resources</w:t>
      </w:r>
      <w:bookmarkStart w:id="0" w:name="_Hlk507597195"/>
    </w:p>
    <w:p w:rsidR="004113AA" w:rsidRPr="008663DF" w:rsidRDefault="008663DF" w:rsidP="008663DF">
      <w:pPr>
        <w:jc w:val="center"/>
        <w:rPr>
          <w:rFonts w:ascii="Comic Sans MS" w:hAnsi="Comic Sans MS" w:cs="Arial"/>
          <w:b/>
          <w:sz w:val="24"/>
          <w:szCs w:val="24"/>
        </w:rPr>
      </w:pPr>
      <w:hyperlink r:id="rId4" w:history="1">
        <w:r w:rsidR="004113AA" w:rsidRPr="008663DF">
          <w:rPr>
            <w:rStyle w:val="Hyperlink"/>
            <w:rFonts w:ascii="Comic Sans MS" w:hAnsi="Comic Sans MS" w:cs="Arial"/>
            <w:sz w:val="24"/>
            <w:szCs w:val="24"/>
          </w:rPr>
          <w:t>https://childhood101.com/take-5-breathing-exercise/</w:t>
        </w:r>
      </w:hyperlink>
    </w:p>
    <w:p w:rsidR="004113AA" w:rsidRPr="008663DF" w:rsidRDefault="008663DF" w:rsidP="008663DF">
      <w:pPr>
        <w:jc w:val="center"/>
        <w:rPr>
          <w:rFonts w:ascii="Comic Sans MS" w:hAnsi="Comic Sans MS" w:cs="Arial"/>
          <w:sz w:val="24"/>
          <w:szCs w:val="24"/>
        </w:rPr>
      </w:pPr>
      <w:hyperlink r:id="rId5" w:history="1">
        <w:r w:rsidR="004113AA" w:rsidRPr="008663DF">
          <w:rPr>
            <w:rStyle w:val="Hyperlink"/>
            <w:rFonts w:ascii="Comic Sans MS" w:hAnsi="Comic Sans MS" w:cs="Arial"/>
            <w:sz w:val="24"/>
            <w:szCs w:val="24"/>
          </w:rPr>
          <w:t>https://www.youtube.com/watch?v=sh79w9pn9Cg</w:t>
        </w:r>
      </w:hyperlink>
    </w:p>
    <w:p w:rsidR="004113AA" w:rsidRPr="008663DF" w:rsidRDefault="008663DF">
      <w:pPr>
        <w:rPr>
          <w:rFonts w:ascii="Comic Sans MS" w:hAnsi="Comic Sans MS" w:cs="Arial"/>
          <w:b/>
          <w:sz w:val="24"/>
          <w:szCs w:val="24"/>
        </w:rPr>
      </w:pPr>
      <w:r w:rsidRPr="008663DF">
        <w:rPr>
          <w:rFonts w:ascii="Comic Sans MS" w:hAnsi="Comic Sans MS" w:cs="Arial"/>
          <w:noProof/>
          <w:color w:val="8CA22F"/>
          <w:lang w:eastAsia="en-GB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column">
              <wp:posOffset>3415534</wp:posOffset>
            </wp:positionH>
            <wp:positionV relativeFrom="paragraph">
              <wp:posOffset>72249</wp:posOffset>
            </wp:positionV>
            <wp:extent cx="2829464" cy="4248992"/>
            <wp:effectExtent l="0" t="0" r="0" b="0"/>
            <wp:wrapNone/>
            <wp:docPr id="3" name="Picture 3" descr="5-Steps-to-Managing-Big-Emotions-Printable-Pos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-Steps-to-Managing-Big-Emotions-Printable-Post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64" cy="424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63DF">
        <w:rPr>
          <w:rFonts w:ascii="Comic Sans MS" w:hAnsi="Comic Sans MS" w:cs="Arial"/>
          <w:noProof/>
          <w:color w:val="8CA22F"/>
          <w:lang w:eastAsia="en-GB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223293</wp:posOffset>
            </wp:positionH>
            <wp:positionV relativeFrom="paragraph">
              <wp:posOffset>59690</wp:posOffset>
            </wp:positionV>
            <wp:extent cx="2976113" cy="4261794"/>
            <wp:effectExtent l="0" t="0" r="0" b="0"/>
            <wp:wrapNone/>
            <wp:docPr id="5" name="Picture 5" descr="Take 5 Breathing Exercise for Kid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ke 5 Breathing Exercise for Kid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113" cy="426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8663DF">
      <w:pPr>
        <w:rPr>
          <w:rFonts w:ascii="Comic Sans MS" w:hAnsi="Comic Sans MS" w:cs="Arial"/>
          <w:b/>
          <w:sz w:val="24"/>
          <w:szCs w:val="24"/>
        </w:rPr>
      </w:pPr>
      <w:r w:rsidRPr="008663DF">
        <w:rPr>
          <w:rFonts w:ascii="Comic Sans MS" w:hAnsi="Comic Sans MS" w:cs="Arial"/>
          <w:noProof/>
          <w:color w:val="337AB7"/>
          <w:sz w:val="21"/>
          <w:szCs w:val="21"/>
          <w:lang w:eastAsia="en-GB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1897380</wp:posOffset>
            </wp:positionH>
            <wp:positionV relativeFrom="paragraph">
              <wp:posOffset>120818</wp:posOffset>
            </wp:positionV>
            <wp:extent cx="2769080" cy="3914588"/>
            <wp:effectExtent l="0" t="0" r="0" b="0"/>
            <wp:wrapNone/>
            <wp:docPr id="4" name="Picture 4" descr="http://i.pinimg.com/736x/17/83/f1/1783f1ff31558d2bfd41be7453f1eb21--preschool-yoga-preschool-nap-time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pinimg.com/736x/17/83/f1/1783f1ff31558d2bfd41be7453f1eb21--preschool-yoga-preschool-nap-time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080" cy="39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b/>
          <w:sz w:val="24"/>
          <w:szCs w:val="24"/>
        </w:rPr>
      </w:pPr>
    </w:p>
    <w:p w:rsidR="008663DF" w:rsidRDefault="008663DF">
      <w:pPr>
        <w:rPr>
          <w:rFonts w:ascii="Comic Sans MS" w:hAnsi="Comic Sans MS" w:cs="Arial"/>
          <w:b/>
          <w:sz w:val="24"/>
          <w:szCs w:val="24"/>
        </w:rPr>
      </w:pPr>
    </w:p>
    <w:p w:rsidR="002D74BB" w:rsidRPr="008663DF" w:rsidRDefault="002D74BB" w:rsidP="008663DF">
      <w:pPr>
        <w:jc w:val="center"/>
        <w:rPr>
          <w:rFonts w:ascii="Comic Sans MS" w:hAnsi="Comic Sans MS" w:cs="Arial"/>
          <w:sz w:val="28"/>
          <w:szCs w:val="28"/>
          <w:u w:val="single"/>
        </w:rPr>
      </w:pPr>
      <w:r w:rsidRPr="008663DF">
        <w:rPr>
          <w:rFonts w:ascii="Comic Sans MS" w:hAnsi="Comic Sans MS" w:cs="Arial"/>
          <w:sz w:val="28"/>
          <w:szCs w:val="28"/>
          <w:u w:val="single"/>
        </w:rPr>
        <w:lastRenderedPageBreak/>
        <w:t>Breathing visualisation</w:t>
      </w:r>
    </w:p>
    <w:p w:rsidR="002D74BB" w:rsidRPr="008663DF" w:rsidRDefault="008663DF" w:rsidP="008663DF">
      <w:pPr>
        <w:jc w:val="center"/>
        <w:rPr>
          <w:rFonts w:ascii="Comic Sans MS" w:hAnsi="Comic Sans MS" w:cs="Arial"/>
          <w:sz w:val="24"/>
          <w:szCs w:val="24"/>
        </w:rPr>
      </w:pPr>
      <w:r w:rsidRPr="008663DF">
        <w:rPr>
          <w:rFonts w:ascii="Comic Sans MS" w:hAnsi="Comic Sans MS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41344" behindDoc="0" locked="0" layoutInCell="1" allowOverlap="1">
            <wp:simplePos x="0" y="0"/>
            <wp:positionH relativeFrom="column">
              <wp:posOffset>318902</wp:posOffset>
            </wp:positionH>
            <wp:positionV relativeFrom="paragraph">
              <wp:posOffset>275039</wp:posOffset>
            </wp:positionV>
            <wp:extent cx="609600" cy="6153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awberr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4BB" w:rsidRPr="008663DF">
        <w:rPr>
          <w:rFonts w:ascii="Comic Sans MS" w:hAnsi="Comic Sans MS" w:cs="Arial"/>
          <w:sz w:val="24"/>
          <w:szCs w:val="24"/>
        </w:rPr>
        <w:t>Think about smelling a strawberry – pretend to hold a strawberry</w:t>
      </w:r>
      <w:r>
        <w:rPr>
          <w:rFonts w:ascii="Comic Sans MS" w:hAnsi="Comic Sans MS" w:cs="Arial"/>
          <w:sz w:val="24"/>
          <w:szCs w:val="24"/>
        </w:rPr>
        <w:t xml:space="preserve"> </w:t>
      </w:r>
      <w:r w:rsidR="002D74BB" w:rsidRPr="008663DF">
        <w:rPr>
          <w:rFonts w:ascii="Comic Sans MS" w:hAnsi="Comic Sans MS" w:cs="Arial"/>
          <w:sz w:val="24"/>
          <w:szCs w:val="24"/>
        </w:rPr>
        <w:t>up to your nose and breathe in as if you are smelling it.</w:t>
      </w:r>
    </w:p>
    <w:p w:rsidR="008663DF" w:rsidRDefault="008663DF">
      <w:pPr>
        <w:rPr>
          <w:rFonts w:ascii="Comic Sans MS" w:hAnsi="Comic Sans MS" w:cs="Arial"/>
          <w:sz w:val="24"/>
          <w:szCs w:val="24"/>
        </w:rPr>
      </w:pPr>
    </w:p>
    <w:p w:rsidR="002D74BB" w:rsidRPr="008663DF" w:rsidRDefault="008663DF" w:rsidP="008663DF">
      <w:pPr>
        <w:jc w:val="center"/>
        <w:rPr>
          <w:rFonts w:ascii="Comic Sans MS" w:hAnsi="Comic Sans MS" w:cs="Arial"/>
          <w:sz w:val="24"/>
          <w:szCs w:val="24"/>
        </w:rPr>
      </w:pPr>
      <w:r w:rsidRPr="008663DF">
        <w:rPr>
          <w:rFonts w:ascii="Comic Sans MS" w:hAnsi="Comic Sans MS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5934806</wp:posOffset>
            </wp:positionH>
            <wp:positionV relativeFrom="paragraph">
              <wp:posOffset>269971</wp:posOffset>
            </wp:positionV>
            <wp:extent cx="600075" cy="807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burning_of_a_candle_by_sohno_jam-d34d1wl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649"/>
                    <a:stretch/>
                  </pic:blipFill>
                  <pic:spPr bwMode="auto">
                    <a:xfrm>
                      <a:off x="0" y="0"/>
                      <a:ext cx="600075" cy="80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4BB" w:rsidRPr="008663DF">
        <w:rPr>
          <w:rFonts w:ascii="Comic Sans MS" w:hAnsi="Comic Sans MS" w:cs="Arial"/>
          <w:sz w:val="24"/>
          <w:szCs w:val="24"/>
        </w:rPr>
        <w:t xml:space="preserve">Pretend to hold a candle in front of you, perhaps hold up a </w:t>
      </w:r>
      <w:r>
        <w:rPr>
          <w:rFonts w:ascii="Comic Sans MS" w:hAnsi="Comic Sans MS" w:cs="Arial"/>
          <w:sz w:val="24"/>
          <w:szCs w:val="24"/>
        </w:rPr>
        <w:t xml:space="preserve">finger and pretend </w:t>
      </w:r>
      <w:r w:rsidR="002D74BB" w:rsidRPr="008663DF">
        <w:rPr>
          <w:rFonts w:ascii="Comic Sans MS" w:hAnsi="Comic Sans MS" w:cs="Arial"/>
          <w:sz w:val="24"/>
          <w:szCs w:val="24"/>
        </w:rPr>
        <w:t>to blow it out slowly. Repeat 3 times or more if needed.</w:t>
      </w:r>
    </w:p>
    <w:p w:rsidR="002D74BB" w:rsidRPr="008663DF" w:rsidRDefault="002D74BB">
      <w:pPr>
        <w:rPr>
          <w:rFonts w:ascii="Comic Sans MS" w:hAnsi="Comic Sans MS" w:cs="Arial"/>
          <w:sz w:val="24"/>
          <w:szCs w:val="24"/>
        </w:rPr>
      </w:pPr>
    </w:p>
    <w:p w:rsidR="004113AA" w:rsidRPr="008663DF" w:rsidRDefault="004113AA">
      <w:pPr>
        <w:rPr>
          <w:rFonts w:ascii="Comic Sans MS" w:hAnsi="Comic Sans MS" w:cs="Arial"/>
          <w:sz w:val="28"/>
          <w:szCs w:val="28"/>
        </w:rPr>
      </w:pPr>
    </w:p>
    <w:p w:rsidR="002F611A" w:rsidRPr="008663DF" w:rsidRDefault="002F611A" w:rsidP="008663DF">
      <w:pPr>
        <w:jc w:val="center"/>
        <w:rPr>
          <w:rFonts w:ascii="Comic Sans MS" w:hAnsi="Comic Sans MS" w:cs="Arial"/>
          <w:sz w:val="28"/>
          <w:szCs w:val="28"/>
        </w:rPr>
      </w:pPr>
      <w:r w:rsidRPr="008663DF">
        <w:rPr>
          <w:rFonts w:ascii="Comic Sans MS" w:hAnsi="Comic Sans MS" w:cs="Arial"/>
          <w:sz w:val="28"/>
          <w:szCs w:val="28"/>
        </w:rPr>
        <w:t>Sesame Street belly Breathe</w:t>
      </w:r>
      <w:r w:rsidR="002D74BB" w:rsidRPr="008663DF">
        <w:rPr>
          <w:rFonts w:ascii="Comic Sans MS" w:hAnsi="Comic Sans MS" w:cs="Arial"/>
          <w:sz w:val="28"/>
          <w:szCs w:val="28"/>
        </w:rPr>
        <w:t xml:space="preserve"> video</w:t>
      </w:r>
    </w:p>
    <w:p w:rsidR="004113AA" w:rsidRPr="008663DF" w:rsidRDefault="008663DF" w:rsidP="008663DF">
      <w:pPr>
        <w:jc w:val="center"/>
        <w:rPr>
          <w:rFonts w:ascii="Comic Sans MS" w:hAnsi="Comic Sans MS"/>
        </w:rPr>
      </w:pPr>
      <w:hyperlink r:id="rId14" w:anchor=".WoInr0x2vIV" w:history="1">
        <w:r w:rsidR="002F611A" w:rsidRPr="008663DF">
          <w:rPr>
            <w:rStyle w:val="Hyperlink"/>
            <w:rFonts w:ascii="Comic Sans MS" w:hAnsi="Comic Sans MS"/>
          </w:rPr>
          <w:t>https://www.pbslearningmedia.org/resource/sesame-belly-breathe/belly-breathe-sesame-street/?#.WoInr0x2vIV</w:t>
        </w:r>
      </w:hyperlink>
      <w:bookmarkEnd w:id="0"/>
    </w:p>
    <w:p w:rsidR="002F611A" w:rsidRPr="008663DF" w:rsidRDefault="002F611A" w:rsidP="008663DF">
      <w:pPr>
        <w:jc w:val="center"/>
        <w:rPr>
          <w:rFonts w:ascii="Comic Sans MS" w:hAnsi="Comic Sans MS" w:cs="Arial"/>
          <w:sz w:val="28"/>
          <w:szCs w:val="28"/>
        </w:rPr>
      </w:pPr>
      <w:r w:rsidRPr="008663DF">
        <w:rPr>
          <w:rFonts w:ascii="Comic Sans MS" w:hAnsi="Comic Sans MS" w:cs="Arial"/>
          <w:sz w:val="28"/>
          <w:szCs w:val="28"/>
        </w:rPr>
        <w:t>10 calm down activities for kids</w:t>
      </w:r>
    </w:p>
    <w:bookmarkStart w:id="1" w:name="_Hlk507596268"/>
    <w:p w:rsidR="002F611A" w:rsidRPr="008663DF" w:rsidRDefault="0042516C" w:rsidP="008663DF">
      <w:pPr>
        <w:jc w:val="center"/>
        <w:rPr>
          <w:rFonts w:ascii="Comic Sans MS" w:hAnsi="Comic Sans MS"/>
        </w:rPr>
      </w:pPr>
      <w:r w:rsidRPr="008663DF">
        <w:rPr>
          <w:rFonts w:ascii="Comic Sans MS" w:hAnsi="Comic Sans MS"/>
        </w:rPr>
        <w:fldChar w:fldCharType="begin"/>
      </w:r>
      <w:r w:rsidRPr="008663DF">
        <w:rPr>
          <w:rFonts w:ascii="Comic Sans MS" w:hAnsi="Comic Sans MS"/>
        </w:rPr>
        <w:instrText xml:space="preserve"> HYPERLINK "https://theimaginationtree.com/10-calm-down-activities-for-kids/" </w:instrText>
      </w:r>
      <w:r w:rsidRPr="008663DF">
        <w:rPr>
          <w:rFonts w:ascii="Comic Sans MS" w:hAnsi="Comic Sans MS"/>
        </w:rPr>
        <w:fldChar w:fldCharType="separate"/>
      </w:r>
      <w:r w:rsidR="002F611A" w:rsidRPr="008663DF">
        <w:rPr>
          <w:rStyle w:val="Hyperlink"/>
          <w:rFonts w:ascii="Comic Sans MS" w:hAnsi="Comic Sans MS"/>
        </w:rPr>
        <w:t>https://theimaginationtree.com/10-calm-down-activities-for-kids/</w:t>
      </w:r>
      <w:r w:rsidRPr="008663DF">
        <w:rPr>
          <w:rStyle w:val="Hyperlink"/>
          <w:rFonts w:ascii="Comic Sans MS" w:hAnsi="Comic Sans MS"/>
        </w:rPr>
        <w:fldChar w:fldCharType="end"/>
      </w:r>
    </w:p>
    <w:p w:rsidR="002F611A" w:rsidRPr="008663DF" w:rsidRDefault="002F611A">
      <w:pPr>
        <w:rPr>
          <w:rFonts w:ascii="Comic Sans MS" w:hAnsi="Comic Sans MS"/>
        </w:rPr>
      </w:pPr>
      <w:bookmarkStart w:id="2" w:name="_GoBack"/>
      <w:bookmarkEnd w:id="1"/>
      <w:bookmarkEnd w:id="2"/>
    </w:p>
    <w:sectPr w:rsidR="002F611A" w:rsidRPr="008663DF" w:rsidSect="008663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1A"/>
    <w:rsid w:val="002D74BB"/>
    <w:rsid w:val="002F611A"/>
    <w:rsid w:val="004113AA"/>
    <w:rsid w:val="0042516C"/>
    <w:rsid w:val="008663DF"/>
    <w:rsid w:val="009B1823"/>
    <w:rsid w:val="00B866C8"/>
    <w:rsid w:val="00B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C44C42-7767-4220-97B9-660380B1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611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13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3ondZPpW1RRc2IzckQxclZSRzg/view?usp=sharin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hildhood101.com/2015/03/helping-children-manage-big-emotions/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sh79w9pn9C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nlineresize.club/newopen.php?img=http://i.pinimg.com/736x/17/83/f1/1783f1ff31558d2bfd41be7453f1eb21--preschool-yoga-preschool-nap-time.jpg" TargetMode="External"/><Relationship Id="rId4" Type="http://schemas.openxmlformats.org/officeDocument/2006/relationships/hyperlink" Target="https://childhood101.com/take-5-breathing-exercise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www.pbslearningmedia.org/resource/sesame-belly-breathe/belly-breathe-sesame-street/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Hilary Campbell-Smith</cp:lastModifiedBy>
  <cp:revision>2</cp:revision>
  <dcterms:created xsi:type="dcterms:W3CDTF">2020-09-29T08:21:00Z</dcterms:created>
  <dcterms:modified xsi:type="dcterms:W3CDTF">2020-09-29T08:21:00Z</dcterms:modified>
</cp:coreProperties>
</file>