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D4" w:rsidRDefault="00D05B97" w:rsidP="00D05B97">
      <w:pPr>
        <w:jc w:val="center"/>
      </w:pPr>
      <w:r>
        <w:rPr>
          <w:noProof/>
          <w:lang w:eastAsia="en-GB"/>
        </w:rPr>
        <w:drawing>
          <wp:inline distT="0" distB="0" distL="0" distR="0">
            <wp:extent cx="1510748" cy="75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y and gir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321" cy="756075"/>
                    </a:xfrm>
                    <a:prstGeom prst="rect">
                      <a:avLst/>
                    </a:prstGeom>
                  </pic:spPr>
                </pic:pic>
              </a:graphicData>
            </a:graphic>
          </wp:inline>
        </w:drawing>
      </w:r>
    </w:p>
    <w:p w:rsidR="00D05B97" w:rsidRPr="00D05B97" w:rsidRDefault="00D05B97" w:rsidP="00D05B97">
      <w:pPr>
        <w:spacing w:line="360" w:lineRule="auto"/>
        <w:jc w:val="center"/>
        <w:rPr>
          <w:rFonts w:ascii="Comic Sans MS" w:hAnsi="Comic Sans MS" w:cs="Arial"/>
          <w:b/>
          <w:sz w:val="28"/>
          <w:szCs w:val="28"/>
          <w:u w:val="single"/>
        </w:rPr>
      </w:pPr>
      <w:proofErr w:type="spellStart"/>
      <w:r w:rsidRPr="00D05B97">
        <w:rPr>
          <w:rFonts w:ascii="Comic Sans MS" w:hAnsi="Comic Sans MS" w:cs="Arial"/>
          <w:b/>
          <w:sz w:val="28"/>
          <w:szCs w:val="28"/>
          <w:u w:val="single"/>
        </w:rPr>
        <w:t>Covid</w:t>
      </w:r>
      <w:proofErr w:type="spellEnd"/>
      <w:r w:rsidRPr="00D05B97">
        <w:rPr>
          <w:rFonts w:ascii="Comic Sans MS" w:hAnsi="Comic Sans MS" w:cs="Arial"/>
          <w:b/>
          <w:sz w:val="28"/>
          <w:szCs w:val="28"/>
          <w:u w:val="single"/>
        </w:rPr>
        <w:t xml:space="preserve"> 19</w:t>
      </w:r>
    </w:p>
    <w:p w:rsidR="00D05B97" w:rsidRPr="002F6972" w:rsidRDefault="00D05B97" w:rsidP="00D05B97">
      <w:pPr>
        <w:spacing w:line="360" w:lineRule="auto"/>
        <w:rPr>
          <w:rFonts w:ascii="Comic Sans MS" w:hAnsi="Comic Sans MS" w:cs="Arial"/>
          <w:b/>
        </w:rPr>
      </w:pPr>
      <w:r w:rsidRPr="002F6972">
        <w:rPr>
          <w:rFonts w:ascii="Comic Sans MS" w:hAnsi="Comic Sans MS" w:cs="Arial"/>
          <w:b/>
        </w:rPr>
        <w:t>Policy statement</w:t>
      </w:r>
    </w:p>
    <w:p w:rsidR="00D05B97" w:rsidRDefault="00D05B97" w:rsidP="00D05B97">
      <w:pPr>
        <w:spacing w:line="360" w:lineRule="auto"/>
        <w:rPr>
          <w:rFonts w:ascii="Comic Sans MS" w:hAnsi="Comic Sans MS" w:cs="Arial"/>
          <w:shd w:val="clear" w:color="auto" w:fill="FFFFFF"/>
        </w:rPr>
      </w:pPr>
      <w:r w:rsidRPr="00E94004">
        <w:rPr>
          <w:rFonts w:ascii="Comic Sans MS" w:hAnsi="Comic Sans MS"/>
        </w:rPr>
        <w:t>We acknowledge that extraordinary measures have to be put in place to prevent t</w:t>
      </w:r>
      <w:r w:rsidR="00E94004">
        <w:rPr>
          <w:rFonts w:ascii="Comic Sans MS" w:hAnsi="Comic Sans MS"/>
        </w:rPr>
        <w:t>he spread of coronavirus (COVID</w:t>
      </w:r>
      <w:r w:rsidR="00E94004" w:rsidRPr="00242F67">
        <w:rPr>
          <w:rFonts w:ascii="Comic Sans MS" w:hAnsi="Comic Sans MS"/>
        </w:rPr>
        <w:t>-</w:t>
      </w:r>
      <w:r w:rsidRPr="00242F67">
        <w:rPr>
          <w:rFonts w:ascii="Comic Sans MS" w:hAnsi="Comic Sans MS"/>
        </w:rPr>
        <w:t>19)</w:t>
      </w:r>
      <w:r w:rsidR="00E94004" w:rsidRPr="00242F67">
        <w:rPr>
          <w:rFonts w:ascii="Comic Sans MS" w:hAnsi="Comic Sans MS"/>
        </w:rPr>
        <w:t xml:space="preserve"> and that whilst</w:t>
      </w:r>
      <w:r w:rsidRPr="00242F67">
        <w:rPr>
          <w:rFonts w:ascii="Comic Sans MS" w:hAnsi="Comic Sans MS"/>
        </w:rPr>
        <w:t xml:space="preserve"> </w:t>
      </w:r>
      <w:r w:rsidR="00E94004" w:rsidRPr="00242F67">
        <w:rPr>
          <w:rFonts w:ascii="Comic Sans MS" w:hAnsi="Comic Sans MS"/>
        </w:rPr>
        <w:t>a</w:t>
      </w:r>
      <w:r w:rsidR="00E94004" w:rsidRPr="00242F67">
        <w:rPr>
          <w:rFonts w:ascii="Comic Sans MS" w:hAnsi="Comic Sans MS" w:cs="Arial"/>
          <w:shd w:val="clear" w:color="auto" w:fill="FFFFFF"/>
        </w:rPr>
        <w:t xml:space="preserve">ll of our settings remain safe for children, </w:t>
      </w:r>
      <w:r w:rsidR="007E0445" w:rsidRPr="00242F67">
        <w:rPr>
          <w:rFonts w:ascii="Comic Sans MS" w:hAnsi="Comic Sans MS" w:cs="Arial"/>
          <w:shd w:val="clear" w:color="auto" w:fill="FFFFFF"/>
        </w:rPr>
        <w:t>we must protect the</w:t>
      </w:r>
      <w:r w:rsidR="00E94004" w:rsidRPr="00242F67">
        <w:rPr>
          <w:rFonts w:ascii="Comic Sans MS" w:hAnsi="Comic Sans MS" w:cs="Arial"/>
          <w:shd w:val="clear" w:color="auto" w:fill="FFFFFF"/>
        </w:rPr>
        <w:t xml:space="preserve"> NHS and save lives. </w:t>
      </w:r>
      <w:r w:rsidRPr="00242F67">
        <w:rPr>
          <w:rFonts w:ascii="Comic Sans MS" w:hAnsi="Comic Sans MS" w:cs="Arial"/>
          <w:shd w:val="clear" w:color="auto" w:fill="FFFFFF"/>
        </w:rPr>
        <w:t xml:space="preserve">We </w:t>
      </w:r>
      <w:r w:rsidR="00E94004" w:rsidRPr="00242F67">
        <w:rPr>
          <w:rFonts w:ascii="Comic Sans MS" w:hAnsi="Comic Sans MS" w:cs="Arial"/>
          <w:shd w:val="clear" w:color="auto" w:fill="FFFFFF"/>
        </w:rPr>
        <w:t>will work with our local authority</w:t>
      </w:r>
      <w:r w:rsidRPr="00242F67">
        <w:rPr>
          <w:rFonts w:ascii="Comic Sans MS" w:hAnsi="Comic Sans MS" w:cs="Arial"/>
          <w:shd w:val="clear" w:color="auto" w:fill="FFFFFF"/>
        </w:rPr>
        <w:t xml:space="preserve"> to ensure sufficient childcare for </w:t>
      </w:r>
      <w:r w:rsidR="007E0445" w:rsidRPr="00242F67">
        <w:rPr>
          <w:rFonts w:ascii="Comic Sans MS" w:hAnsi="Comic Sans MS" w:cs="Arial"/>
          <w:shd w:val="clear" w:color="auto" w:fill="FFFFFF"/>
        </w:rPr>
        <w:t>all children and remain Alert</w:t>
      </w:r>
      <w:r w:rsidRPr="00242F67">
        <w:rPr>
          <w:rFonts w:ascii="Comic Sans MS" w:hAnsi="Comic Sans MS" w:cs="Arial"/>
          <w:shd w:val="clear" w:color="auto" w:fill="FFFFFF"/>
        </w:rPr>
        <w:t xml:space="preserve">. </w:t>
      </w:r>
    </w:p>
    <w:p w:rsidR="00B778FC" w:rsidRPr="00AF5326" w:rsidRDefault="00B778FC" w:rsidP="00D05B97">
      <w:pPr>
        <w:spacing w:line="360" w:lineRule="auto"/>
        <w:rPr>
          <w:rFonts w:ascii="Comic Sans MS" w:hAnsi="Comic Sans MS" w:cs="Arial"/>
          <w:color w:val="FF0000"/>
          <w:shd w:val="clear" w:color="auto" w:fill="FFFFFF"/>
        </w:rPr>
      </w:pPr>
      <w:r>
        <w:rPr>
          <w:rFonts w:ascii="Comic Sans MS" w:hAnsi="Comic Sans MS" w:cs="Arial"/>
          <w:shd w:val="clear" w:color="auto" w:fill="FFFFFF"/>
        </w:rPr>
        <w:t>The manager will ensure that appropriate staff are on site and staff ratio numbers will be appropriate in accordance with the EYFS Statutory Framework. We will refer to the guidance for education and childcare settings on how to implement social distancing and continue to</w:t>
      </w:r>
      <w:r w:rsidR="00C93A6A">
        <w:rPr>
          <w:rFonts w:ascii="Comic Sans MS" w:hAnsi="Comic Sans MS" w:cs="Arial"/>
          <w:shd w:val="clear" w:color="auto" w:fill="FFFFFF"/>
        </w:rPr>
        <w:t xml:space="preserve"> follow the advice from Public H</w:t>
      </w:r>
      <w:r>
        <w:rPr>
          <w:rFonts w:ascii="Comic Sans MS" w:hAnsi="Comic Sans MS" w:cs="Arial"/>
          <w:shd w:val="clear" w:color="auto" w:fill="FFFFFF"/>
        </w:rPr>
        <w:t>ealth</w:t>
      </w:r>
      <w:r w:rsidR="00C93A6A">
        <w:rPr>
          <w:rFonts w:ascii="Comic Sans MS" w:hAnsi="Comic Sans MS" w:cs="Arial"/>
          <w:shd w:val="clear" w:color="auto" w:fill="FFFFFF"/>
        </w:rPr>
        <w:t xml:space="preserve"> England</w:t>
      </w:r>
      <w:r w:rsidR="00D56A6A">
        <w:rPr>
          <w:rFonts w:ascii="Comic Sans MS" w:hAnsi="Comic Sans MS" w:cs="Arial"/>
          <w:shd w:val="clear" w:color="auto" w:fill="FFFFFF"/>
        </w:rPr>
        <w:t>,</w:t>
      </w:r>
      <w:r w:rsidR="00C93A6A">
        <w:rPr>
          <w:rFonts w:ascii="Comic Sans MS" w:hAnsi="Comic Sans MS" w:cs="Arial"/>
          <w:shd w:val="clear" w:color="auto" w:fill="FFFFFF"/>
        </w:rPr>
        <w:t xml:space="preserve"> to limit the risk of s</w:t>
      </w:r>
      <w:r>
        <w:rPr>
          <w:rFonts w:ascii="Comic Sans MS" w:hAnsi="Comic Sans MS" w:cs="Arial"/>
          <w:shd w:val="clear" w:color="auto" w:fill="FFFFFF"/>
        </w:rPr>
        <w:t>pread of Covid-19</w:t>
      </w:r>
      <w:r w:rsidR="00D56A6A">
        <w:rPr>
          <w:rFonts w:ascii="Comic Sans MS" w:hAnsi="Comic Sans MS" w:cs="Arial"/>
          <w:shd w:val="clear" w:color="auto" w:fill="FFFFFF"/>
        </w:rPr>
        <w:t xml:space="preserve"> </w:t>
      </w:r>
      <w:r>
        <w:rPr>
          <w:rFonts w:ascii="Comic Sans MS" w:hAnsi="Comic Sans MS" w:cs="Arial"/>
          <w:shd w:val="clear" w:color="auto" w:fill="FFFFFF"/>
        </w:rPr>
        <w:t>as well as Wiltshire Council COVID</w:t>
      </w:r>
      <w:r w:rsidR="00D56A6A">
        <w:rPr>
          <w:rFonts w:ascii="Comic Sans MS" w:hAnsi="Comic Sans MS" w:cs="Arial"/>
          <w:shd w:val="clear" w:color="auto" w:fill="FFFFFF"/>
        </w:rPr>
        <w:t>-19 Guidance and A</w:t>
      </w:r>
      <w:r>
        <w:rPr>
          <w:rFonts w:ascii="Comic Sans MS" w:hAnsi="Comic Sans MS" w:cs="Arial"/>
          <w:shd w:val="clear" w:color="auto" w:fill="FFFFFF"/>
        </w:rPr>
        <w:t>dvice for openi</w:t>
      </w:r>
      <w:r w:rsidR="00D56A6A">
        <w:rPr>
          <w:rFonts w:ascii="Comic Sans MS" w:hAnsi="Comic Sans MS" w:cs="Arial"/>
          <w:shd w:val="clear" w:color="auto" w:fill="FFFFFF"/>
        </w:rPr>
        <w:t>ng of educational settings 19 May.</w:t>
      </w:r>
    </w:p>
    <w:p w:rsidR="00D05B97" w:rsidRPr="002F6972" w:rsidRDefault="00D05B97" w:rsidP="00D05B97">
      <w:pPr>
        <w:spacing w:line="360" w:lineRule="auto"/>
        <w:rPr>
          <w:rFonts w:ascii="Comic Sans MS" w:hAnsi="Comic Sans MS" w:cs="Arial"/>
          <w:b/>
        </w:rPr>
      </w:pPr>
      <w:r w:rsidRPr="002F6972">
        <w:rPr>
          <w:rFonts w:ascii="Comic Sans MS" w:hAnsi="Comic Sans MS" w:cs="Arial"/>
          <w:b/>
        </w:rPr>
        <w:t>Procedures</w:t>
      </w:r>
    </w:p>
    <w:p w:rsidR="00D05B97" w:rsidRPr="00690A02" w:rsidRDefault="00D05B97" w:rsidP="00D05B97">
      <w:pPr>
        <w:spacing w:line="360" w:lineRule="auto"/>
        <w:rPr>
          <w:rFonts w:ascii="Comic Sans MS" w:hAnsi="Comic Sans MS" w:cs="Arial"/>
          <w:i/>
        </w:rPr>
      </w:pPr>
      <w:r w:rsidRPr="00690A02">
        <w:rPr>
          <w:rFonts w:ascii="Comic Sans MS" w:hAnsi="Comic Sans MS" w:cs="Arial"/>
          <w:i/>
        </w:rPr>
        <w:t xml:space="preserve">We follow these procedures to </w:t>
      </w:r>
      <w:r w:rsidR="00780EA5" w:rsidRPr="00690A02">
        <w:rPr>
          <w:rFonts w:ascii="Comic Sans MS" w:hAnsi="Comic Sans MS" w:cs="Arial"/>
          <w:i/>
        </w:rPr>
        <w:t>ensure our settings are safe during Covid-19</w:t>
      </w:r>
      <w:r w:rsidRPr="00690A02">
        <w:rPr>
          <w:rFonts w:ascii="Comic Sans MS" w:hAnsi="Comic Sans MS" w:cs="Arial"/>
          <w:i/>
        </w:rPr>
        <w:t>.</w:t>
      </w:r>
    </w:p>
    <w:p w:rsidR="00D05B97" w:rsidRPr="00690A02" w:rsidRDefault="00B23800" w:rsidP="00B23800">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S</w:t>
      </w:r>
      <w:r w:rsidR="0025539D" w:rsidRPr="00690A02">
        <w:rPr>
          <w:rFonts w:ascii="Comic Sans MS" w:hAnsi="Comic Sans MS" w:cs="Arial"/>
          <w:sz w:val="22"/>
          <w:szCs w:val="22"/>
        </w:rPr>
        <w:t>taff are aware that</w:t>
      </w:r>
      <w:r w:rsidR="0025539D" w:rsidRPr="00690A02">
        <w:rPr>
          <w:sz w:val="22"/>
          <w:szCs w:val="22"/>
        </w:rPr>
        <w:t xml:space="preserve"> </w:t>
      </w:r>
      <w:r w:rsidR="0025539D" w:rsidRPr="00690A02">
        <w:rPr>
          <w:rFonts w:ascii="Comic Sans MS" w:hAnsi="Comic Sans MS" w:cs="Arial"/>
          <w:sz w:val="22"/>
          <w:szCs w:val="22"/>
        </w:rPr>
        <w:t>children are likely to become infe</w:t>
      </w:r>
      <w:r w:rsidRPr="00690A02">
        <w:rPr>
          <w:rFonts w:ascii="Comic Sans MS" w:hAnsi="Comic Sans MS" w:cs="Arial"/>
          <w:sz w:val="22"/>
          <w:szCs w:val="22"/>
        </w:rPr>
        <w:t>cted with coronavirus</w:t>
      </w:r>
      <w:r w:rsidR="0025539D" w:rsidRPr="00690A02">
        <w:rPr>
          <w:rFonts w:ascii="Comic Sans MS" w:hAnsi="Comic Sans MS" w:cs="Arial"/>
          <w:sz w:val="22"/>
          <w:szCs w:val="22"/>
        </w:rPr>
        <w:t xml:space="preserve"> at roughly the same rate as adults, but the infection is usually mild</w:t>
      </w:r>
      <w:r w:rsidRPr="00690A02">
        <w:rPr>
          <w:rFonts w:ascii="Comic Sans MS" w:hAnsi="Comic Sans MS" w:cs="Arial"/>
          <w:sz w:val="22"/>
          <w:szCs w:val="22"/>
        </w:rPr>
        <w:t>. T</w:t>
      </w:r>
      <w:r w:rsidR="0025539D" w:rsidRPr="00690A02">
        <w:rPr>
          <w:rFonts w:ascii="Comic Sans MS" w:hAnsi="Comic Sans MS" w:cs="Arial"/>
          <w:sz w:val="22"/>
          <w:szCs w:val="22"/>
        </w:rPr>
        <w:t>he most common sym</w:t>
      </w:r>
      <w:r w:rsidRPr="00690A02">
        <w:rPr>
          <w:rFonts w:ascii="Comic Sans MS" w:hAnsi="Comic Sans MS" w:cs="Arial"/>
          <w:sz w:val="22"/>
          <w:szCs w:val="22"/>
        </w:rPr>
        <w:t xml:space="preserve">ptoms of coronavirus </w:t>
      </w:r>
      <w:r w:rsidR="00617597">
        <w:rPr>
          <w:rFonts w:ascii="Comic Sans MS" w:hAnsi="Comic Sans MS" w:cs="Arial"/>
          <w:sz w:val="22"/>
          <w:szCs w:val="22"/>
        </w:rPr>
        <w:t xml:space="preserve">are a new, continuous cough, </w:t>
      </w:r>
      <w:r w:rsidR="0025539D" w:rsidRPr="00690A02">
        <w:rPr>
          <w:rFonts w:ascii="Comic Sans MS" w:hAnsi="Comic Sans MS" w:cs="Arial"/>
          <w:sz w:val="22"/>
          <w:szCs w:val="22"/>
        </w:rPr>
        <w:t>a high temperature (over 37.8 degrees)</w:t>
      </w:r>
      <w:r w:rsidR="00617597">
        <w:rPr>
          <w:rFonts w:ascii="Comic Sans MS" w:hAnsi="Comic Sans MS" w:cs="Arial"/>
          <w:sz w:val="22"/>
          <w:szCs w:val="22"/>
        </w:rPr>
        <w:t xml:space="preserve"> and a loss of smell and/or taste.</w:t>
      </w:r>
    </w:p>
    <w:p w:rsidR="008B673E" w:rsidRPr="00690A02" w:rsidRDefault="00B23800" w:rsidP="00B23800">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To help ensure that the risk of virus spread for both staff and children is as low as possible, we ensure that no parents or visitors enter the setting and that all children are to be greeted at the front door.</w:t>
      </w:r>
      <w:r w:rsidR="008B673E" w:rsidRPr="00690A02">
        <w:rPr>
          <w:rFonts w:ascii="Comic Sans MS" w:hAnsi="Comic Sans MS" w:cs="Arial"/>
          <w:sz w:val="22"/>
          <w:szCs w:val="22"/>
        </w:rPr>
        <w:t xml:space="preserve"> </w:t>
      </w:r>
    </w:p>
    <w:p w:rsidR="00B23800" w:rsidRPr="00690A02" w:rsidRDefault="008B673E" w:rsidP="00B23800">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Parents will be required to stagger the arrival and departure times of their children in the setting.</w:t>
      </w:r>
    </w:p>
    <w:p w:rsidR="008B673E" w:rsidRPr="00690A02" w:rsidRDefault="008B673E" w:rsidP="00B23800">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Parents and visitors will be required to follow the 2 metre social distancing rules when dropping off or collecting their children</w:t>
      </w:r>
      <w:r w:rsidR="00242F67" w:rsidRPr="00690A02">
        <w:rPr>
          <w:rFonts w:ascii="Comic Sans MS" w:hAnsi="Comic Sans MS" w:cs="Arial"/>
          <w:sz w:val="22"/>
          <w:szCs w:val="22"/>
        </w:rPr>
        <w:t xml:space="preserve"> by standing on the markers provided and waiting to be invited in.</w:t>
      </w:r>
    </w:p>
    <w:p w:rsidR="002A3294" w:rsidRPr="00690A02" w:rsidRDefault="00B23800" w:rsidP="00D05B97">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We ensure class sizes reflect the numbers of teaching staff available a</w:t>
      </w:r>
      <w:r w:rsidR="002A3294" w:rsidRPr="00690A02">
        <w:rPr>
          <w:rFonts w:ascii="Comic Sans MS" w:hAnsi="Comic Sans MS" w:cs="Arial"/>
          <w:sz w:val="22"/>
          <w:szCs w:val="22"/>
        </w:rPr>
        <w:t xml:space="preserve">nd are kept </w:t>
      </w:r>
      <w:r w:rsidR="00C93A6A">
        <w:rPr>
          <w:rFonts w:ascii="Comic Sans MS" w:hAnsi="Comic Sans MS" w:cs="Arial"/>
          <w:sz w:val="22"/>
          <w:szCs w:val="22"/>
        </w:rPr>
        <w:t xml:space="preserve">in line with the Government document ‘Action for Early Years and Childcare providers during the coronavirus (COVID-19) outbreak’ (2/7/20) and </w:t>
      </w:r>
      <w:r w:rsidR="002A3294" w:rsidRPr="00690A02">
        <w:rPr>
          <w:rFonts w:ascii="Comic Sans MS" w:hAnsi="Comic Sans MS" w:cs="Arial"/>
          <w:sz w:val="22"/>
          <w:szCs w:val="22"/>
        </w:rPr>
        <w:t>to support social distancing.</w:t>
      </w:r>
    </w:p>
    <w:p w:rsidR="008B673E" w:rsidRPr="00690A02" w:rsidRDefault="008B673E" w:rsidP="00D05B97">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lastRenderedPageBreak/>
        <w:t>The same staff member will be assigned to each of the groups. As far as possible, these stay the same during the day and subsequent days. This will ensure that groups of children do not mix.</w:t>
      </w:r>
    </w:p>
    <w:p w:rsidR="002A3294" w:rsidRPr="00690A02" w:rsidRDefault="002A3294" w:rsidP="002A3294">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 xml:space="preserve">Staff and children wash their hands more often - with soap and water for at least 20 seconds when they arrive at nursery, </w:t>
      </w:r>
      <w:r w:rsidR="00E7215B" w:rsidRPr="00690A02">
        <w:rPr>
          <w:rFonts w:ascii="Comic Sans MS" w:hAnsi="Comic Sans MS" w:cs="Arial"/>
          <w:sz w:val="22"/>
          <w:szCs w:val="22"/>
        </w:rPr>
        <w:t xml:space="preserve">at intermittent times throughout the day, </w:t>
      </w:r>
      <w:r w:rsidRPr="00690A02">
        <w:rPr>
          <w:rFonts w:ascii="Comic Sans MS" w:hAnsi="Comic Sans MS" w:cs="Arial"/>
          <w:sz w:val="22"/>
          <w:szCs w:val="22"/>
        </w:rPr>
        <w:t>when blowing</w:t>
      </w:r>
      <w:r w:rsidR="00B3057B" w:rsidRPr="00690A02">
        <w:rPr>
          <w:rFonts w:ascii="Comic Sans MS" w:hAnsi="Comic Sans MS" w:cs="Arial"/>
          <w:sz w:val="22"/>
          <w:szCs w:val="22"/>
        </w:rPr>
        <w:t xml:space="preserve"> nose, sneezing</w:t>
      </w:r>
      <w:r w:rsidRPr="00690A02">
        <w:rPr>
          <w:rFonts w:ascii="Comic Sans MS" w:hAnsi="Comic Sans MS" w:cs="Arial"/>
          <w:sz w:val="22"/>
          <w:szCs w:val="22"/>
        </w:rPr>
        <w:t xml:space="preserve"> or cough</w:t>
      </w:r>
      <w:r w:rsidR="00B3057B" w:rsidRPr="00690A02">
        <w:rPr>
          <w:rFonts w:ascii="Comic Sans MS" w:hAnsi="Comic Sans MS" w:cs="Arial"/>
          <w:sz w:val="22"/>
          <w:szCs w:val="22"/>
        </w:rPr>
        <w:t>ing</w:t>
      </w:r>
      <w:r w:rsidRPr="00690A02">
        <w:rPr>
          <w:rFonts w:ascii="Comic Sans MS" w:hAnsi="Comic Sans MS" w:cs="Arial"/>
          <w:sz w:val="22"/>
          <w:szCs w:val="22"/>
        </w:rPr>
        <w:t>, eat</w:t>
      </w:r>
      <w:r w:rsidR="00B3057B" w:rsidRPr="00690A02">
        <w:rPr>
          <w:rFonts w:ascii="Comic Sans MS" w:hAnsi="Comic Sans MS" w:cs="Arial"/>
          <w:sz w:val="22"/>
          <w:szCs w:val="22"/>
        </w:rPr>
        <w:t>ing or handling</w:t>
      </w:r>
      <w:r w:rsidRPr="00690A02">
        <w:rPr>
          <w:rFonts w:ascii="Comic Sans MS" w:hAnsi="Comic Sans MS" w:cs="Arial"/>
          <w:sz w:val="22"/>
          <w:szCs w:val="22"/>
        </w:rPr>
        <w:t xml:space="preserve"> food</w:t>
      </w:r>
      <w:r w:rsidR="00B3057B" w:rsidRPr="00690A02">
        <w:rPr>
          <w:rFonts w:ascii="Comic Sans MS" w:hAnsi="Comic Sans MS" w:cs="Arial"/>
          <w:sz w:val="22"/>
          <w:szCs w:val="22"/>
        </w:rPr>
        <w:t>.</w:t>
      </w:r>
    </w:p>
    <w:p w:rsidR="008B673E" w:rsidRPr="00690A02" w:rsidRDefault="008B673E" w:rsidP="002A3294">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 xml:space="preserve">Handwashing </w:t>
      </w:r>
      <w:r w:rsidR="00E7215B" w:rsidRPr="00690A02">
        <w:rPr>
          <w:rFonts w:ascii="Comic Sans MS" w:hAnsi="Comic Sans MS" w:cs="Arial"/>
          <w:sz w:val="22"/>
          <w:szCs w:val="22"/>
        </w:rPr>
        <w:t>stations will be in situ in both the indoor and outdoor</w:t>
      </w:r>
      <w:r w:rsidRPr="00690A02">
        <w:rPr>
          <w:rFonts w:ascii="Comic Sans MS" w:hAnsi="Comic Sans MS" w:cs="Arial"/>
          <w:sz w:val="22"/>
          <w:szCs w:val="22"/>
        </w:rPr>
        <w:t xml:space="preserve"> area</w:t>
      </w:r>
      <w:r w:rsidR="00E7215B" w:rsidRPr="00690A02">
        <w:rPr>
          <w:rFonts w:ascii="Comic Sans MS" w:hAnsi="Comic Sans MS" w:cs="Arial"/>
          <w:sz w:val="22"/>
          <w:szCs w:val="22"/>
        </w:rPr>
        <w:t>s</w:t>
      </w:r>
      <w:r w:rsidRPr="00690A02">
        <w:rPr>
          <w:rFonts w:ascii="Comic Sans MS" w:hAnsi="Comic Sans MS" w:cs="Arial"/>
          <w:sz w:val="22"/>
          <w:szCs w:val="22"/>
        </w:rPr>
        <w:t xml:space="preserve"> to in</w:t>
      </w:r>
      <w:r w:rsidR="00E7215B" w:rsidRPr="00690A02">
        <w:rPr>
          <w:rFonts w:ascii="Comic Sans MS" w:hAnsi="Comic Sans MS" w:cs="Arial"/>
          <w:sz w:val="22"/>
          <w:szCs w:val="22"/>
        </w:rPr>
        <w:t>crease hygiene measures</w:t>
      </w:r>
      <w:r w:rsidRPr="00690A02">
        <w:rPr>
          <w:rFonts w:ascii="Comic Sans MS" w:hAnsi="Comic Sans MS" w:cs="Arial"/>
          <w:sz w:val="22"/>
          <w:szCs w:val="22"/>
        </w:rPr>
        <w:t>.</w:t>
      </w:r>
    </w:p>
    <w:p w:rsidR="00113FD1" w:rsidRPr="00690A02" w:rsidRDefault="002A3294" w:rsidP="00113FD1">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Staff and children are told to avoid touching their eyes, nos</w:t>
      </w:r>
      <w:r w:rsidR="00C93A6A">
        <w:rPr>
          <w:rFonts w:ascii="Comic Sans MS" w:hAnsi="Comic Sans MS" w:cs="Arial"/>
          <w:sz w:val="22"/>
          <w:szCs w:val="22"/>
        </w:rPr>
        <w:t>e, and mouth.</w:t>
      </w:r>
    </w:p>
    <w:p w:rsidR="002A3294" w:rsidRPr="00690A02" w:rsidRDefault="00113FD1" w:rsidP="002A3294">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 xml:space="preserve">Staff and children </w:t>
      </w:r>
      <w:r w:rsidR="002A3294" w:rsidRPr="00690A02">
        <w:rPr>
          <w:rFonts w:ascii="Comic Sans MS" w:hAnsi="Comic Sans MS" w:cs="Arial"/>
          <w:sz w:val="22"/>
          <w:szCs w:val="22"/>
        </w:rPr>
        <w:t>cove</w:t>
      </w:r>
      <w:r w:rsidRPr="00690A02">
        <w:rPr>
          <w:rFonts w:ascii="Comic Sans MS" w:hAnsi="Comic Sans MS" w:cs="Arial"/>
          <w:sz w:val="22"/>
          <w:szCs w:val="22"/>
        </w:rPr>
        <w:t>r their</w:t>
      </w:r>
      <w:r w:rsidR="002A3294" w:rsidRPr="00690A02">
        <w:rPr>
          <w:rFonts w:ascii="Comic Sans MS" w:hAnsi="Comic Sans MS" w:cs="Arial"/>
          <w:sz w:val="22"/>
          <w:szCs w:val="22"/>
        </w:rPr>
        <w:t xml:space="preserve"> cough or sneeze with a tissue, then throw t</w:t>
      </w:r>
      <w:r w:rsidRPr="00690A02">
        <w:rPr>
          <w:rFonts w:ascii="Comic Sans MS" w:hAnsi="Comic Sans MS" w:cs="Arial"/>
          <w:sz w:val="22"/>
          <w:szCs w:val="22"/>
        </w:rPr>
        <w:t>he tissue in a bin and wash their</w:t>
      </w:r>
      <w:r w:rsidR="002A3294" w:rsidRPr="00690A02">
        <w:rPr>
          <w:rFonts w:ascii="Comic Sans MS" w:hAnsi="Comic Sans MS" w:cs="Arial"/>
          <w:sz w:val="22"/>
          <w:szCs w:val="22"/>
        </w:rPr>
        <w:t xml:space="preserve"> hands</w:t>
      </w:r>
      <w:r w:rsidRPr="00690A02">
        <w:rPr>
          <w:rFonts w:ascii="Comic Sans MS" w:hAnsi="Comic Sans MS" w:cs="Arial"/>
          <w:sz w:val="22"/>
          <w:szCs w:val="22"/>
        </w:rPr>
        <w:t>.</w:t>
      </w:r>
    </w:p>
    <w:p w:rsidR="00113FD1" w:rsidRPr="00690A02" w:rsidRDefault="00113FD1" w:rsidP="00113FD1">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Scientific advice indicates that ed</w:t>
      </w:r>
      <w:r w:rsidR="00AD77D3" w:rsidRPr="00690A02">
        <w:rPr>
          <w:rFonts w:ascii="Comic Sans MS" w:hAnsi="Comic Sans MS" w:cs="Arial"/>
          <w:sz w:val="22"/>
          <w:szCs w:val="22"/>
        </w:rPr>
        <w:t>ucational staff do not require Personal Protective E</w:t>
      </w:r>
      <w:r w:rsidRPr="00690A02">
        <w:rPr>
          <w:rFonts w:ascii="Comic Sans MS" w:hAnsi="Comic Sans MS" w:cs="Arial"/>
          <w:sz w:val="22"/>
          <w:szCs w:val="22"/>
        </w:rPr>
        <w:t>quipment</w:t>
      </w:r>
      <w:r w:rsidR="00AD77D3" w:rsidRPr="00690A02">
        <w:rPr>
          <w:rFonts w:ascii="Comic Sans MS" w:hAnsi="Comic Sans MS" w:cs="Arial"/>
          <w:sz w:val="22"/>
          <w:szCs w:val="22"/>
        </w:rPr>
        <w:t xml:space="preserve"> (PPE)</w:t>
      </w:r>
      <w:r w:rsidRPr="00690A02">
        <w:rPr>
          <w:rFonts w:ascii="Comic Sans MS" w:hAnsi="Comic Sans MS" w:cs="Arial"/>
          <w:sz w:val="22"/>
          <w:szCs w:val="22"/>
        </w:rPr>
        <w:t>. We will remain keeping to our usual practice when changing children’s nappies and preparing food.</w:t>
      </w:r>
    </w:p>
    <w:p w:rsidR="00113FD1" w:rsidRPr="00690A02" w:rsidRDefault="00F42E62" w:rsidP="00113FD1">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C</w:t>
      </w:r>
      <w:r w:rsidR="00113FD1" w:rsidRPr="00690A02">
        <w:rPr>
          <w:rFonts w:ascii="Comic Sans MS" w:hAnsi="Comic Sans MS" w:cs="Arial"/>
          <w:sz w:val="22"/>
          <w:szCs w:val="22"/>
        </w:rPr>
        <w:t>oronavirus risk assessment</w:t>
      </w:r>
      <w:r w:rsidRPr="00690A02">
        <w:rPr>
          <w:rFonts w:ascii="Comic Sans MS" w:hAnsi="Comic Sans MS" w:cs="Arial"/>
          <w:sz w:val="22"/>
          <w:szCs w:val="22"/>
        </w:rPr>
        <w:t>s will be completed for all areas within the setting for example: toileting, food preparation, outdoors, classrooms, arrival and departure etc which we be ke</w:t>
      </w:r>
      <w:r w:rsidR="00113FD1" w:rsidRPr="00690A02">
        <w:rPr>
          <w:rFonts w:ascii="Comic Sans MS" w:hAnsi="Comic Sans MS" w:cs="Arial"/>
          <w:sz w:val="22"/>
          <w:szCs w:val="22"/>
        </w:rPr>
        <w:t>p</w:t>
      </w:r>
      <w:r w:rsidRPr="00690A02">
        <w:rPr>
          <w:rFonts w:ascii="Comic Sans MS" w:hAnsi="Comic Sans MS" w:cs="Arial"/>
          <w:sz w:val="22"/>
          <w:szCs w:val="22"/>
        </w:rPr>
        <w:t>t</w:t>
      </w:r>
      <w:r w:rsidR="00113FD1" w:rsidRPr="00690A02">
        <w:rPr>
          <w:rFonts w:ascii="Comic Sans MS" w:hAnsi="Comic Sans MS" w:cs="Arial"/>
          <w:sz w:val="22"/>
          <w:szCs w:val="22"/>
        </w:rPr>
        <w:t xml:space="preserve"> in their health and safety file</w:t>
      </w:r>
      <w:r w:rsidR="00253F97" w:rsidRPr="00690A02">
        <w:rPr>
          <w:rFonts w:ascii="Comic Sans MS" w:hAnsi="Comic Sans MS" w:cs="Arial"/>
          <w:sz w:val="22"/>
          <w:szCs w:val="22"/>
        </w:rPr>
        <w:t xml:space="preserve"> with all other forms.</w:t>
      </w:r>
    </w:p>
    <w:p w:rsidR="00F42E62" w:rsidRPr="00690A02" w:rsidRDefault="00F42E62" w:rsidP="00F42E62">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Vigorous cleaning procedures are followed at a minimum of 4 times a day and will include cleaning door handles, toilet flushes etc. Ensure that all clothes, gloves and aprons are disposed of correctly and in accordance with the Public Health England document ‘COVID-19: cleaning in non-h</w:t>
      </w:r>
      <w:r w:rsidR="008076C9">
        <w:rPr>
          <w:rFonts w:ascii="Comic Sans MS" w:hAnsi="Comic Sans MS" w:cs="Arial"/>
          <w:sz w:val="22"/>
          <w:szCs w:val="22"/>
        </w:rPr>
        <w:t>ealthcare settings’. (</w:t>
      </w:r>
      <w:proofErr w:type="gramStart"/>
      <w:r w:rsidR="008076C9">
        <w:rPr>
          <w:rFonts w:ascii="Comic Sans MS" w:hAnsi="Comic Sans MS" w:cs="Arial"/>
          <w:sz w:val="22"/>
          <w:szCs w:val="22"/>
        </w:rPr>
        <w:t>updated</w:t>
      </w:r>
      <w:proofErr w:type="gramEnd"/>
      <w:r w:rsidR="008076C9">
        <w:rPr>
          <w:rFonts w:ascii="Comic Sans MS" w:hAnsi="Comic Sans MS" w:cs="Arial"/>
          <w:sz w:val="22"/>
          <w:szCs w:val="22"/>
        </w:rPr>
        <w:t xml:space="preserve"> 15</w:t>
      </w:r>
      <w:r w:rsidRPr="00690A02">
        <w:rPr>
          <w:rFonts w:ascii="Comic Sans MS" w:hAnsi="Comic Sans MS" w:cs="Arial"/>
          <w:sz w:val="22"/>
          <w:szCs w:val="22"/>
          <w:vertAlign w:val="superscript"/>
        </w:rPr>
        <w:t>th</w:t>
      </w:r>
      <w:r w:rsidR="008076C9">
        <w:rPr>
          <w:rFonts w:ascii="Comic Sans MS" w:hAnsi="Comic Sans MS" w:cs="Arial"/>
          <w:sz w:val="22"/>
          <w:szCs w:val="22"/>
        </w:rPr>
        <w:t xml:space="preserve"> May</w:t>
      </w:r>
      <w:r w:rsidRPr="00690A02">
        <w:rPr>
          <w:rFonts w:ascii="Comic Sans MS" w:hAnsi="Comic Sans MS" w:cs="Arial"/>
          <w:sz w:val="22"/>
          <w:szCs w:val="22"/>
        </w:rPr>
        <w:t xml:space="preserve"> 2020).</w:t>
      </w:r>
    </w:p>
    <w:p w:rsidR="00690A02" w:rsidRPr="00690A02" w:rsidRDefault="00253F97" w:rsidP="00690A02">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Settings will carry out a fu</w:t>
      </w:r>
      <w:r w:rsidR="00F42E62" w:rsidRPr="00690A02">
        <w:rPr>
          <w:rFonts w:ascii="Comic Sans MS" w:hAnsi="Comic Sans MS" w:cs="Arial"/>
          <w:sz w:val="22"/>
          <w:szCs w:val="22"/>
        </w:rPr>
        <w:t>ll deep clean</w:t>
      </w:r>
      <w:r w:rsidRPr="00690A02">
        <w:rPr>
          <w:rFonts w:ascii="Comic Sans MS" w:hAnsi="Comic Sans MS" w:cs="Arial"/>
          <w:sz w:val="22"/>
          <w:szCs w:val="22"/>
        </w:rPr>
        <w:t xml:space="preserve"> </w:t>
      </w:r>
      <w:r w:rsidR="00F42E62" w:rsidRPr="00690A02">
        <w:rPr>
          <w:rFonts w:ascii="Comic Sans MS" w:hAnsi="Comic Sans MS" w:cs="Arial"/>
          <w:sz w:val="22"/>
          <w:szCs w:val="22"/>
        </w:rPr>
        <w:t>of all areas at the end of each day.</w:t>
      </w:r>
    </w:p>
    <w:p w:rsidR="00253F97" w:rsidRDefault="00253F97" w:rsidP="00113FD1">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All data of children in attendance is completed via email from our local aut</w:t>
      </w:r>
      <w:r w:rsidR="00C0507D">
        <w:rPr>
          <w:rFonts w:ascii="Comic Sans MS" w:hAnsi="Comic Sans MS" w:cs="Arial"/>
          <w:sz w:val="22"/>
          <w:szCs w:val="22"/>
        </w:rPr>
        <w:t xml:space="preserve">hority and sent back before </w:t>
      </w:r>
      <w:r w:rsidR="00C0507D" w:rsidRPr="00C93A6A">
        <w:rPr>
          <w:rFonts w:ascii="Comic Sans MS" w:hAnsi="Comic Sans MS" w:cs="Arial"/>
          <w:sz w:val="22"/>
          <w:szCs w:val="22"/>
        </w:rPr>
        <w:t>4pm</w:t>
      </w:r>
      <w:r w:rsidRPr="00690A02">
        <w:rPr>
          <w:rFonts w:ascii="Comic Sans MS" w:hAnsi="Comic Sans MS" w:cs="Arial"/>
          <w:sz w:val="22"/>
          <w:szCs w:val="22"/>
        </w:rPr>
        <w:t xml:space="preserve"> daily. This is to ensure that all children who are classed as vulnerable are kept in close contact with either the setting or their social worker.</w:t>
      </w:r>
    </w:p>
    <w:p w:rsidR="00C0507D" w:rsidRPr="00C93A6A" w:rsidRDefault="00C0507D" w:rsidP="00113FD1">
      <w:pPr>
        <w:pStyle w:val="ListParagraph"/>
        <w:numPr>
          <w:ilvl w:val="0"/>
          <w:numId w:val="10"/>
        </w:numPr>
        <w:spacing w:line="360" w:lineRule="auto"/>
        <w:rPr>
          <w:rFonts w:ascii="Comic Sans MS" w:hAnsi="Comic Sans MS" w:cs="Arial"/>
          <w:sz w:val="22"/>
          <w:szCs w:val="22"/>
        </w:rPr>
      </w:pPr>
      <w:r w:rsidRPr="00C93A6A">
        <w:rPr>
          <w:rFonts w:ascii="Comic Sans MS" w:hAnsi="Comic Sans MS" w:cs="Arial"/>
          <w:sz w:val="22"/>
          <w:szCs w:val="22"/>
        </w:rPr>
        <w:t>A daily register/record of which children and staff have been in specific rooms/groups and any close contact that takes place between staff and children in different rooms/groups.</w:t>
      </w:r>
    </w:p>
    <w:p w:rsidR="00AD77D3" w:rsidRPr="00690A02" w:rsidRDefault="00AD77D3" w:rsidP="00113FD1">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Regular contact is made by Managers and senior staff to all families to ensure welfare and support is offered where applicable.</w:t>
      </w:r>
    </w:p>
    <w:p w:rsidR="00AD77D3" w:rsidRDefault="00AD77D3" w:rsidP="00AD77D3">
      <w:pPr>
        <w:pStyle w:val="ListParagraph"/>
        <w:numPr>
          <w:ilvl w:val="0"/>
          <w:numId w:val="10"/>
        </w:numPr>
        <w:spacing w:line="360" w:lineRule="auto"/>
        <w:rPr>
          <w:rFonts w:ascii="Comic Sans MS" w:hAnsi="Comic Sans MS" w:cs="Arial"/>
          <w:sz w:val="22"/>
          <w:szCs w:val="22"/>
        </w:rPr>
      </w:pPr>
      <w:r w:rsidRPr="00690A02">
        <w:rPr>
          <w:rFonts w:ascii="Comic Sans MS" w:hAnsi="Comic Sans MS" w:cs="Arial"/>
          <w:sz w:val="22"/>
          <w:szCs w:val="22"/>
        </w:rPr>
        <w:t xml:space="preserve">Daily tasks, home learning packs and extensions of learning outcomes from eylog/tapestry </w:t>
      </w:r>
      <w:r w:rsidRPr="00142845">
        <w:rPr>
          <w:rFonts w:ascii="Comic Sans MS" w:hAnsi="Comic Sans MS" w:cs="Arial"/>
          <w:sz w:val="22"/>
          <w:szCs w:val="22"/>
        </w:rPr>
        <w:t xml:space="preserve">observations will be provided during the lockdown for </w:t>
      </w:r>
      <w:r w:rsidRPr="00142845">
        <w:rPr>
          <w:rFonts w:ascii="Comic Sans MS" w:hAnsi="Comic Sans MS" w:cs="Arial"/>
          <w:b/>
          <w:sz w:val="22"/>
          <w:szCs w:val="22"/>
        </w:rPr>
        <w:t xml:space="preserve">all </w:t>
      </w:r>
      <w:r w:rsidRPr="00142845">
        <w:rPr>
          <w:rFonts w:ascii="Comic Sans MS" w:hAnsi="Comic Sans MS" w:cs="Arial"/>
          <w:sz w:val="22"/>
          <w:szCs w:val="22"/>
        </w:rPr>
        <w:t>children on roll.</w:t>
      </w:r>
    </w:p>
    <w:p w:rsidR="00142845" w:rsidRPr="00142845" w:rsidRDefault="00142845" w:rsidP="00142845">
      <w:pPr>
        <w:pStyle w:val="ListParagraph"/>
        <w:spacing w:line="360" w:lineRule="auto"/>
        <w:rPr>
          <w:rFonts w:ascii="Comic Sans MS" w:hAnsi="Comic Sans MS" w:cs="Arial"/>
          <w:sz w:val="22"/>
          <w:szCs w:val="22"/>
        </w:rPr>
      </w:pPr>
    </w:p>
    <w:p w:rsidR="00AD77D3" w:rsidRPr="008D2AFB" w:rsidRDefault="0068783C" w:rsidP="00142845">
      <w:pPr>
        <w:spacing w:line="360" w:lineRule="auto"/>
        <w:ind w:left="360"/>
        <w:rPr>
          <w:rFonts w:ascii="Comic Sans MS" w:hAnsi="Comic Sans MS" w:cs="Arial"/>
          <w:b/>
        </w:rPr>
      </w:pPr>
      <w:r w:rsidRPr="008D2AFB">
        <w:rPr>
          <w:rFonts w:ascii="Comic Sans MS" w:hAnsi="Comic Sans MS" w:cs="Arial"/>
          <w:b/>
        </w:rPr>
        <w:t>Safeguarding</w:t>
      </w:r>
    </w:p>
    <w:p w:rsidR="008D2AFB" w:rsidRDefault="0068783C" w:rsidP="008D2AFB">
      <w:pPr>
        <w:pStyle w:val="ListParagraph"/>
        <w:numPr>
          <w:ilvl w:val="0"/>
          <w:numId w:val="14"/>
        </w:numPr>
        <w:spacing w:line="360" w:lineRule="auto"/>
        <w:rPr>
          <w:rFonts w:ascii="Comic Sans MS" w:hAnsi="Comic Sans MS" w:cs="Arial"/>
          <w:b/>
          <w:sz w:val="22"/>
          <w:szCs w:val="22"/>
        </w:rPr>
      </w:pPr>
      <w:r w:rsidRPr="008D2AFB">
        <w:rPr>
          <w:rFonts w:ascii="Comic Sans MS" w:hAnsi="Comic Sans MS" w:cs="Arial"/>
          <w:sz w:val="22"/>
          <w:szCs w:val="22"/>
        </w:rPr>
        <w:lastRenderedPageBreak/>
        <w:t xml:space="preserve">Due to children and families being absent for longer periods of time due to the </w:t>
      </w:r>
      <w:proofErr w:type="spellStart"/>
      <w:r w:rsidRPr="008D2AFB">
        <w:rPr>
          <w:rFonts w:ascii="Comic Sans MS" w:hAnsi="Comic Sans MS" w:cs="Arial"/>
          <w:sz w:val="22"/>
          <w:szCs w:val="22"/>
        </w:rPr>
        <w:t>Covid</w:t>
      </w:r>
      <w:proofErr w:type="spellEnd"/>
      <w:r w:rsidRPr="008D2AFB">
        <w:rPr>
          <w:rFonts w:ascii="Comic Sans MS" w:hAnsi="Comic Sans MS" w:cs="Arial"/>
          <w:sz w:val="22"/>
          <w:szCs w:val="22"/>
        </w:rPr>
        <w:t xml:space="preserve"> 19 lockdown, safeguarding continues to be a priority for all of our nursery settings</w:t>
      </w:r>
      <w:r w:rsidRPr="008D2AFB">
        <w:rPr>
          <w:rFonts w:ascii="Comic Sans MS" w:hAnsi="Comic Sans MS" w:cs="Arial"/>
          <w:b/>
          <w:sz w:val="22"/>
          <w:szCs w:val="22"/>
        </w:rPr>
        <w:t>.</w:t>
      </w:r>
    </w:p>
    <w:p w:rsidR="008D2AFB" w:rsidRPr="008D2AFB" w:rsidRDefault="00142845" w:rsidP="008D2AFB">
      <w:pPr>
        <w:pStyle w:val="ListParagraph"/>
        <w:numPr>
          <w:ilvl w:val="0"/>
          <w:numId w:val="14"/>
        </w:numPr>
        <w:spacing w:line="360" w:lineRule="auto"/>
        <w:rPr>
          <w:rFonts w:ascii="Comic Sans MS" w:hAnsi="Comic Sans MS" w:cs="Arial"/>
          <w:b/>
          <w:sz w:val="22"/>
          <w:szCs w:val="22"/>
        </w:rPr>
      </w:pPr>
      <w:r w:rsidRPr="008D2AFB">
        <w:rPr>
          <w:rFonts w:ascii="Comic Sans MS" w:hAnsi="Comic Sans MS" w:cs="Arial"/>
          <w:sz w:val="22"/>
          <w:szCs w:val="22"/>
        </w:rPr>
        <w:t xml:space="preserve">To ensure setting staff </w:t>
      </w:r>
      <w:r w:rsidR="0068783C" w:rsidRPr="008D2AFB">
        <w:rPr>
          <w:rFonts w:ascii="Comic Sans MS" w:hAnsi="Comic Sans MS" w:cs="Arial"/>
          <w:sz w:val="22"/>
          <w:szCs w:val="22"/>
        </w:rPr>
        <w:t>have access to specialist advice and suppo</w:t>
      </w:r>
      <w:r w:rsidRPr="008D2AFB">
        <w:rPr>
          <w:rFonts w:ascii="Comic Sans MS" w:hAnsi="Comic Sans MS" w:cs="Arial"/>
          <w:sz w:val="22"/>
          <w:szCs w:val="22"/>
        </w:rPr>
        <w:t>r</w:t>
      </w:r>
      <w:r w:rsidR="0068783C" w:rsidRPr="008D2AFB">
        <w:rPr>
          <w:rFonts w:ascii="Comic Sans MS" w:hAnsi="Comic Sans MS" w:cs="Arial"/>
          <w:sz w:val="22"/>
          <w:szCs w:val="22"/>
        </w:rPr>
        <w:t>t about safeguarding,</w:t>
      </w:r>
      <w:r w:rsidRPr="008D2AFB">
        <w:rPr>
          <w:rFonts w:ascii="Comic Sans MS" w:hAnsi="Comic Sans MS" w:cs="Arial"/>
          <w:sz w:val="22"/>
          <w:szCs w:val="22"/>
        </w:rPr>
        <w:t xml:space="preserve"> </w:t>
      </w:r>
      <w:r w:rsidR="0068783C" w:rsidRPr="008D2AFB">
        <w:rPr>
          <w:rFonts w:ascii="Comic Sans MS" w:hAnsi="Comic Sans MS" w:cs="Arial"/>
          <w:sz w:val="22"/>
          <w:szCs w:val="22"/>
        </w:rPr>
        <w:t>the f</w:t>
      </w:r>
      <w:r w:rsidRPr="008D2AFB">
        <w:rPr>
          <w:rFonts w:ascii="Comic Sans MS" w:hAnsi="Comic Sans MS" w:cs="Arial"/>
          <w:sz w:val="22"/>
          <w:szCs w:val="22"/>
        </w:rPr>
        <w:t>ollowing details continue to app</w:t>
      </w:r>
      <w:r w:rsidR="0068783C" w:rsidRPr="008D2AFB">
        <w:rPr>
          <w:rFonts w:ascii="Comic Sans MS" w:hAnsi="Comic Sans MS" w:cs="Arial"/>
          <w:sz w:val="22"/>
          <w:szCs w:val="22"/>
        </w:rPr>
        <w:t>ly as the setting reopens to an increased number of children.</w:t>
      </w:r>
    </w:p>
    <w:p w:rsidR="00142845" w:rsidRPr="00C93A6A" w:rsidRDefault="0068783C" w:rsidP="00D56A6A">
      <w:pPr>
        <w:pStyle w:val="ListParagraph"/>
        <w:numPr>
          <w:ilvl w:val="0"/>
          <w:numId w:val="14"/>
        </w:numPr>
        <w:spacing w:line="360" w:lineRule="auto"/>
        <w:rPr>
          <w:rFonts w:ascii="Comic Sans MS" w:hAnsi="Comic Sans MS" w:cs="Arial"/>
          <w:b/>
          <w:sz w:val="22"/>
          <w:szCs w:val="22"/>
        </w:rPr>
      </w:pPr>
      <w:r w:rsidRPr="008D2AFB">
        <w:rPr>
          <w:rFonts w:ascii="Comic Sans MS" w:hAnsi="Comic Sans MS" w:cs="Arial"/>
          <w:sz w:val="22"/>
          <w:szCs w:val="22"/>
        </w:rPr>
        <w:t>Where a tr</w:t>
      </w:r>
      <w:r w:rsidR="00142845" w:rsidRPr="008D2AFB">
        <w:rPr>
          <w:rFonts w:ascii="Comic Sans MS" w:hAnsi="Comic Sans MS" w:cs="Arial"/>
          <w:sz w:val="22"/>
          <w:szCs w:val="22"/>
        </w:rPr>
        <w:t>a</w:t>
      </w:r>
      <w:r w:rsidRPr="008D2AFB">
        <w:rPr>
          <w:rFonts w:ascii="Comic Sans MS" w:hAnsi="Comic Sans MS" w:cs="Arial"/>
          <w:sz w:val="22"/>
          <w:szCs w:val="22"/>
        </w:rPr>
        <w:t>ined DSL (or deputy) is not on site the following arrangements for a trained DSL will be on hand to provide advice remotely.</w:t>
      </w:r>
    </w:p>
    <w:p w:rsidR="00C93A6A" w:rsidRPr="00C93A6A" w:rsidRDefault="00C93A6A" w:rsidP="00C93A6A">
      <w:pPr>
        <w:pStyle w:val="ListParagraph"/>
        <w:spacing w:line="360" w:lineRule="auto"/>
        <w:rPr>
          <w:rFonts w:ascii="Comic Sans MS" w:hAnsi="Comic Sans MS" w:cs="Arial"/>
          <w:b/>
          <w:sz w:val="22"/>
          <w:szCs w:val="22"/>
        </w:rPr>
      </w:pPr>
    </w:p>
    <w:p w:rsidR="00142845" w:rsidRPr="00142845" w:rsidRDefault="00142845" w:rsidP="0068783C">
      <w:pPr>
        <w:spacing w:line="360" w:lineRule="auto"/>
        <w:ind w:left="360"/>
        <w:rPr>
          <w:rFonts w:ascii="Comic Sans MS" w:hAnsi="Comic Sans MS" w:cs="Arial"/>
          <w:b/>
          <w:color w:val="FF0000"/>
        </w:rPr>
      </w:pPr>
      <w:r w:rsidRPr="00142845">
        <w:rPr>
          <w:rFonts w:ascii="Comic Sans MS" w:hAnsi="Comic Sans MS" w:cs="Arial"/>
          <w:b/>
          <w:color w:val="FF0000"/>
        </w:rPr>
        <w:t>IN THE ABSENCE OF OUR DSL / DDSL WE WILL CONTACT:</w:t>
      </w:r>
    </w:p>
    <w:p w:rsidR="0068783C" w:rsidRDefault="00142845" w:rsidP="0068783C">
      <w:pPr>
        <w:spacing w:line="360" w:lineRule="auto"/>
        <w:ind w:left="360"/>
        <w:rPr>
          <w:rFonts w:ascii="Comic Sans MS" w:hAnsi="Comic Sans MS" w:cs="Arial"/>
          <w:b/>
        </w:rPr>
      </w:pPr>
      <w:r w:rsidRPr="00142845">
        <w:rPr>
          <w:rFonts w:ascii="Comic Sans MS" w:hAnsi="Comic Sans MS" w:cs="Arial"/>
          <w:b/>
          <w:highlight w:val="yellow"/>
        </w:rPr>
        <w:t>Name:</w:t>
      </w:r>
      <w:r w:rsidRPr="00142845">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sidRPr="00142845">
        <w:rPr>
          <w:rFonts w:ascii="Comic Sans MS" w:hAnsi="Comic Sans MS" w:cs="Arial"/>
          <w:b/>
          <w:highlight w:val="yellow"/>
        </w:rPr>
        <w:t>Setting:</w:t>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sidRPr="00142845">
        <w:rPr>
          <w:rFonts w:ascii="Comic Sans MS" w:hAnsi="Comic Sans MS" w:cs="Arial"/>
          <w:b/>
          <w:highlight w:val="yellow"/>
        </w:rPr>
        <w:t>Contact Number:</w:t>
      </w:r>
      <w:r>
        <w:rPr>
          <w:rFonts w:ascii="Comic Sans MS" w:hAnsi="Comic Sans MS" w:cs="Arial"/>
          <w:b/>
        </w:rPr>
        <w:t xml:space="preserve"> </w:t>
      </w:r>
      <w:r w:rsidRPr="00142845">
        <w:rPr>
          <w:rFonts w:ascii="Comic Sans MS" w:hAnsi="Comic Sans MS" w:cs="Arial"/>
          <w:b/>
        </w:rPr>
        <w:tab/>
      </w:r>
    </w:p>
    <w:p w:rsidR="00B778FC" w:rsidRPr="00142845" w:rsidRDefault="00B778FC" w:rsidP="0068783C">
      <w:pPr>
        <w:spacing w:line="360" w:lineRule="auto"/>
        <w:ind w:left="360"/>
        <w:rPr>
          <w:rFonts w:ascii="Comic Sans MS" w:hAnsi="Comic Sans MS" w:cs="Arial"/>
          <w:b/>
        </w:rPr>
      </w:pPr>
    </w:p>
    <w:p w:rsidR="0068783C" w:rsidRPr="008D2AFB" w:rsidRDefault="00142845" w:rsidP="008D2AFB">
      <w:pPr>
        <w:pStyle w:val="ListParagraph"/>
        <w:numPr>
          <w:ilvl w:val="0"/>
          <w:numId w:val="15"/>
        </w:numPr>
        <w:spacing w:line="360" w:lineRule="auto"/>
        <w:rPr>
          <w:rFonts w:ascii="Comic Sans MS" w:hAnsi="Comic Sans MS" w:cs="Arial"/>
          <w:i/>
          <w:sz w:val="22"/>
          <w:szCs w:val="22"/>
        </w:rPr>
      </w:pPr>
      <w:r w:rsidRPr="008D2AFB">
        <w:rPr>
          <w:rFonts w:ascii="Comic Sans MS" w:hAnsi="Comic Sans MS" w:cs="Arial"/>
          <w:sz w:val="22"/>
          <w:szCs w:val="22"/>
        </w:rPr>
        <w:t>Staff will maintain up to date training via e-learning through SVPP</w:t>
      </w:r>
      <w:r w:rsidR="008D2AFB" w:rsidRPr="008D2AFB">
        <w:rPr>
          <w:rFonts w:ascii="Comic Sans MS" w:hAnsi="Comic Sans MS" w:cs="Arial"/>
          <w:sz w:val="22"/>
          <w:szCs w:val="22"/>
        </w:rPr>
        <w:t xml:space="preserve"> and Noodle Now,</w:t>
      </w:r>
      <w:r w:rsidRPr="008D2AFB">
        <w:rPr>
          <w:rFonts w:ascii="Comic Sans MS" w:hAnsi="Comic Sans MS" w:cs="Arial"/>
          <w:sz w:val="22"/>
          <w:szCs w:val="22"/>
        </w:rPr>
        <w:t xml:space="preserve"> as face to face training is not currently available until September</w:t>
      </w:r>
      <w:r w:rsidR="008D2AFB" w:rsidRPr="008D2AFB">
        <w:rPr>
          <w:rFonts w:ascii="Comic Sans MS" w:hAnsi="Comic Sans MS" w:cs="Arial"/>
          <w:sz w:val="22"/>
          <w:szCs w:val="22"/>
        </w:rPr>
        <w:t>.</w:t>
      </w:r>
    </w:p>
    <w:p w:rsidR="008D2AFB" w:rsidRPr="008D2AFB" w:rsidRDefault="008D2AFB" w:rsidP="008D2AFB">
      <w:pPr>
        <w:pStyle w:val="ListParagraph"/>
        <w:spacing w:line="360" w:lineRule="auto"/>
        <w:ind w:left="1080"/>
        <w:rPr>
          <w:rFonts w:ascii="Comic Sans MS" w:hAnsi="Comic Sans MS" w:cs="Arial"/>
          <w:i/>
          <w:sz w:val="22"/>
          <w:szCs w:val="22"/>
        </w:rPr>
      </w:pPr>
    </w:p>
    <w:p w:rsidR="008D2AFB" w:rsidRDefault="008D2AFB" w:rsidP="00BC374E">
      <w:pPr>
        <w:spacing w:line="360" w:lineRule="auto"/>
        <w:ind w:firstLine="360"/>
        <w:rPr>
          <w:rFonts w:ascii="Comic Sans MS" w:hAnsi="Comic Sans MS" w:cs="Arial"/>
          <w:i/>
        </w:rPr>
      </w:pPr>
      <w:r>
        <w:rPr>
          <w:rFonts w:ascii="Comic Sans MS" w:hAnsi="Comic Sans MS" w:cs="Arial"/>
          <w:i/>
        </w:rPr>
        <w:t>Reporting a concern</w:t>
      </w:r>
    </w:p>
    <w:p w:rsidR="008D2AFB" w:rsidRPr="009B65CB" w:rsidRDefault="00BC374E" w:rsidP="008D2AFB">
      <w:pPr>
        <w:pStyle w:val="ListParagraph"/>
        <w:numPr>
          <w:ilvl w:val="0"/>
          <w:numId w:val="15"/>
        </w:numPr>
        <w:spacing w:line="360" w:lineRule="auto"/>
        <w:rPr>
          <w:rFonts w:ascii="Comic Sans MS" w:hAnsi="Comic Sans MS" w:cs="Arial"/>
          <w:i/>
        </w:rPr>
      </w:pPr>
      <w:r>
        <w:rPr>
          <w:rFonts w:ascii="Comic Sans MS" w:hAnsi="Comic Sans MS" w:cs="Arial"/>
          <w:sz w:val="22"/>
          <w:szCs w:val="22"/>
        </w:rPr>
        <w:t xml:space="preserve">We recognise that staff and volunteers may identify new safeguarding concerns about </w:t>
      </w:r>
      <w:r w:rsidR="009B65CB">
        <w:rPr>
          <w:rFonts w:ascii="Comic Sans MS" w:hAnsi="Comic Sans MS" w:cs="Arial"/>
          <w:sz w:val="22"/>
          <w:szCs w:val="22"/>
        </w:rPr>
        <w:t>individual</w:t>
      </w:r>
      <w:r>
        <w:rPr>
          <w:rFonts w:ascii="Comic Sans MS" w:hAnsi="Comic Sans MS" w:cs="Arial"/>
          <w:sz w:val="22"/>
          <w:szCs w:val="22"/>
        </w:rPr>
        <w:t xml:space="preserve"> children</w:t>
      </w:r>
      <w:r w:rsidR="009B65CB">
        <w:rPr>
          <w:rFonts w:ascii="Comic Sans MS" w:hAnsi="Comic Sans MS" w:cs="Arial"/>
          <w:sz w:val="22"/>
          <w:szCs w:val="22"/>
        </w:rPr>
        <w:t xml:space="preserve"> as they see them in person, post partial nursery closure.</w:t>
      </w:r>
      <w:r>
        <w:rPr>
          <w:rFonts w:ascii="Comic Sans MS" w:hAnsi="Comic Sans MS" w:cs="Arial"/>
          <w:sz w:val="22"/>
          <w:szCs w:val="22"/>
        </w:rPr>
        <w:t xml:space="preserve"> Where staff have a concern about a child, they will continue to follow the process outlined in South Hills Child Protection and Safeguarding Policy</w:t>
      </w:r>
      <w:r w:rsidR="009B65CB">
        <w:rPr>
          <w:rFonts w:ascii="Comic Sans MS" w:hAnsi="Comic Sans MS" w:cs="Arial"/>
          <w:sz w:val="22"/>
          <w:szCs w:val="22"/>
        </w:rPr>
        <w:t>.</w:t>
      </w:r>
    </w:p>
    <w:p w:rsidR="009B65CB" w:rsidRPr="009B65CB" w:rsidRDefault="009B65CB" w:rsidP="009B65CB">
      <w:pPr>
        <w:pStyle w:val="ListParagraph"/>
        <w:spacing w:line="360" w:lineRule="auto"/>
        <w:rPr>
          <w:rFonts w:ascii="Comic Sans MS" w:hAnsi="Comic Sans MS" w:cs="Arial"/>
          <w:i/>
        </w:rPr>
      </w:pPr>
    </w:p>
    <w:p w:rsidR="009B65CB" w:rsidRDefault="009B65CB" w:rsidP="009B65CB">
      <w:pPr>
        <w:spacing w:line="360" w:lineRule="auto"/>
        <w:ind w:left="360"/>
        <w:rPr>
          <w:rFonts w:ascii="Comic Sans MS" w:hAnsi="Comic Sans MS" w:cs="Arial"/>
          <w:i/>
        </w:rPr>
      </w:pPr>
      <w:r>
        <w:rPr>
          <w:rFonts w:ascii="Comic Sans MS" w:hAnsi="Comic Sans MS" w:cs="Arial"/>
          <w:i/>
        </w:rPr>
        <w:t>DOFA Services due to Covid19</w:t>
      </w:r>
    </w:p>
    <w:p w:rsidR="009B65CB" w:rsidRPr="00B778FC" w:rsidRDefault="009B65CB" w:rsidP="009B65CB">
      <w:pPr>
        <w:pStyle w:val="ListParagraph"/>
        <w:numPr>
          <w:ilvl w:val="0"/>
          <w:numId w:val="15"/>
        </w:numPr>
        <w:spacing w:line="360" w:lineRule="auto"/>
        <w:rPr>
          <w:rFonts w:ascii="Comic Sans MS" w:hAnsi="Comic Sans MS" w:cs="Arial"/>
          <w:i/>
          <w:sz w:val="22"/>
          <w:szCs w:val="22"/>
        </w:rPr>
      </w:pPr>
      <w:r w:rsidRPr="009B65CB">
        <w:rPr>
          <w:rFonts w:ascii="Comic Sans MS" w:hAnsi="Comic Sans MS" w:cs="Arial"/>
          <w:sz w:val="22"/>
          <w:szCs w:val="22"/>
        </w:rPr>
        <w:t xml:space="preserve">From </w:t>
      </w:r>
      <w:r w:rsidRPr="009B65CB">
        <w:rPr>
          <w:rFonts w:ascii="Comic Sans MS" w:hAnsi="Comic Sans MS" w:cs="Arial"/>
          <w:b/>
          <w:sz w:val="22"/>
          <w:szCs w:val="22"/>
        </w:rPr>
        <w:t>June 1</w:t>
      </w:r>
      <w:r w:rsidRPr="009B65CB">
        <w:rPr>
          <w:rFonts w:ascii="Comic Sans MS" w:hAnsi="Comic Sans MS" w:cs="Arial"/>
          <w:b/>
          <w:sz w:val="22"/>
          <w:szCs w:val="22"/>
          <w:vertAlign w:val="superscript"/>
        </w:rPr>
        <w:t>st</w:t>
      </w:r>
      <w:r>
        <w:rPr>
          <w:rFonts w:ascii="Comic Sans MS" w:hAnsi="Comic Sans MS" w:cs="Arial"/>
          <w:b/>
          <w:sz w:val="22"/>
          <w:szCs w:val="22"/>
        </w:rPr>
        <w:t xml:space="preserve"> </w:t>
      </w:r>
      <w:r w:rsidR="00C93A6A">
        <w:rPr>
          <w:rFonts w:ascii="Comic Sans MS" w:hAnsi="Comic Sans MS" w:cs="Arial"/>
          <w:sz w:val="22"/>
          <w:szCs w:val="22"/>
        </w:rPr>
        <w:t>a</w:t>
      </w:r>
      <w:r>
        <w:rPr>
          <w:rFonts w:ascii="Comic Sans MS" w:hAnsi="Comic Sans MS" w:cs="Arial"/>
          <w:sz w:val="22"/>
          <w:szCs w:val="22"/>
        </w:rPr>
        <w:t xml:space="preserve">ll consultations and referrals to the DOFA MUST be made in writing and emailed to: </w:t>
      </w:r>
      <w:hyperlink r:id="rId6" w:history="1">
        <w:r w:rsidRPr="00A12882">
          <w:rPr>
            <w:rStyle w:val="Hyperlink"/>
            <w:rFonts w:ascii="Comic Sans MS" w:hAnsi="Comic Sans MS" w:cs="Arial"/>
            <w:sz w:val="22"/>
            <w:szCs w:val="22"/>
          </w:rPr>
          <w:t>dofaservice@wiltshire.gov.uk</w:t>
        </w:r>
      </w:hyperlink>
      <w:r>
        <w:rPr>
          <w:rFonts w:ascii="Comic Sans MS" w:hAnsi="Comic Sans MS" w:cs="Arial"/>
          <w:color w:val="FF0000"/>
          <w:sz w:val="22"/>
          <w:szCs w:val="22"/>
          <w:u w:val="single"/>
        </w:rPr>
        <w:t xml:space="preserve"> </w:t>
      </w:r>
      <w:r>
        <w:rPr>
          <w:rFonts w:ascii="Comic Sans MS" w:hAnsi="Comic Sans MS" w:cs="Arial"/>
          <w:sz w:val="22"/>
          <w:szCs w:val="22"/>
        </w:rPr>
        <w:t>along with a name and contact telephone number</w:t>
      </w:r>
      <w:r w:rsidR="00B778FC">
        <w:rPr>
          <w:rFonts w:ascii="Comic Sans MS" w:hAnsi="Comic Sans MS" w:cs="Arial"/>
          <w:sz w:val="22"/>
          <w:szCs w:val="22"/>
        </w:rPr>
        <w:t>. A</w:t>
      </w:r>
      <w:r>
        <w:rPr>
          <w:rFonts w:ascii="Comic Sans MS" w:hAnsi="Comic Sans MS" w:cs="Arial"/>
          <w:sz w:val="22"/>
          <w:szCs w:val="22"/>
        </w:rPr>
        <w:t xml:space="preserve"> referral form will be </w:t>
      </w:r>
      <w:r w:rsidR="00B778FC">
        <w:rPr>
          <w:rFonts w:ascii="Comic Sans MS" w:hAnsi="Comic Sans MS" w:cs="Arial"/>
          <w:sz w:val="22"/>
          <w:szCs w:val="22"/>
        </w:rPr>
        <w:t>forwarded for completion.</w:t>
      </w:r>
    </w:p>
    <w:p w:rsidR="00B778FC" w:rsidRPr="00B778FC" w:rsidRDefault="00B778FC" w:rsidP="00B778FC">
      <w:pPr>
        <w:pStyle w:val="ListParagraph"/>
        <w:numPr>
          <w:ilvl w:val="0"/>
          <w:numId w:val="15"/>
        </w:numPr>
        <w:spacing w:line="360" w:lineRule="auto"/>
        <w:rPr>
          <w:rFonts w:ascii="Comic Sans MS" w:hAnsi="Comic Sans MS" w:cs="Arial"/>
          <w:i/>
          <w:sz w:val="22"/>
          <w:szCs w:val="22"/>
        </w:rPr>
      </w:pPr>
      <w:r w:rsidRPr="00B778FC">
        <w:rPr>
          <w:rFonts w:ascii="Comic Sans MS" w:hAnsi="Comic Sans MS" w:cs="Arial"/>
          <w:sz w:val="22"/>
          <w:szCs w:val="22"/>
        </w:rPr>
        <w:t xml:space="preserve">The telephone number for the DOFA Service is now </w:t>
      </w:r>
      <w:r w:rsidRPr="00C93A6A">
        <w:rPr>
          <w:rFonts w:ascii="Comic Sans MS" w:hAnsi="Comic Sans MS" w:cs="Arial"/>
          <w:sz w:val="22"/>
          <w:szCs w:val="22"/>
        </w:rPr>
        <w:t>0300 4560108</w:t>
      </w:r>
    </w:p>
    <w:p w:rsidR="00B778FC" w:rsidRPr="009B65CB" w:rsidRDefault="00B778FC" w:rsidP="00B778FC">
      <w:pPr>
        <w:pStyle w:val="ListParagraph"/>
        <w:spacing w:line="360" w:lineRule="auto"/>
        <w:rPr>
          <w:rFonts w:ascii="Comic Sans MS" w:hAnsi="Comic Sans MS" w:cs="Arial"/>
          <w:i/>
          <w:sz w:val="22"/>
          <w:szCs w:val="22"/>
        </w:rPr>
      </w:pPr>
    </w:p>
    <w:p w:rsidR="00253F97" w:rsidRPr="00690A02" w:rsidRDefault="00E7215B" w:rsidP="00253F97">
      <w:pPr>
        <w:spacing w:line="360" w:lineRule="auto"/>
        <w:ind w:left="360"/>
        <w:rPr>
          <w:rFonts w:ascii="Comic Sans MS" w:hAnsi="Comic Sans MS" w:cs="Arial"/>
          <w:i/>
        </w:rPr>
      </w:pPr>
      <w:r w:rsidRPr="00690A02">
        <w:rPr>
          <w:rFonts w:ascii="Comic Sans MS" w:hAnsi="Comic Sans MS" w:cs="Arial"/>
          <w:i/>
        </w:rPr>
        <w:t>What to do</w:t>
      </w:r>
      <w:r w:rsidR="00690A02" w:rsidRPr="00690A02">
        <w:rPr>
          <w:rFonts w:ascii="Comic Sans MS" w:hAnsi="Comic Sans MS" w:cs="Arial"/>
          <w:i/>
        </w:rPr>
        <w:t xml:space="preserve"> if someone</w:t>
      </w:r>
      <w:r w:rsidR="00253F97" w:rsidRPr="00690A02">
        <w:rPr>
          <w:rFonts w:ascii="Comic Sans MS" w:hAnsi="Comic Sans MS" w:cs="Arial"/>
          <w:i/>
        </w:rPr>
        <w:t xml:space="preserve"> develops symptoms of coronavirus (COVID-19) whilst at the setting</w:t>
      </w:r>
    </w:p>
    <w:p w:rsidR="00253F97" w:rsidRDefault="00690A02" w:rsidP="00253F97">
      <w:pPr>
        <w:pStyle w:val="ListParagraph"/>
        <w:numPr>
          <w:ilvl w:val="0"/>
          <w:numId w:val="11"/>
        </w:numPr>
        <w:spacing w:line="360" w:lineRule="auto"/>
        <w:rPr>
          <w:rFonts w:ascii="Comic Sans MS" w:hAnsi="Comic Sans MS" w:cs="Arial"/>
          <w:sz w:val="22"/>
          <w:szCs w:val="22"/>
        </w:rPr>
      </w:pPr>
      <w:r w:rsidRPr="00690A02">
        <w:rPr>
          <w:rFonts w:ascii="Comic Sans MS" w:hAnsi="Comic Sans MS" w:cs="Arial"/>
          <w:sz w:val="22"/>
          <w:szCs w:val="22"/>
        </w:rPr>
        <w:t>If someone</w:t>
      </w:r>
      <w:r w:rsidR="00253F97" w:rsidRPr="00690A02">
        <w:rPr>
          <w:rFonts w:ascii="Comic Sans MS" w:hAnsi="Comic Sans MS" w:cs="Arial"/>
          <w:sz w:val="22"/>
          <w:szCs w:val="22"/>
        </w:rPr>
        <w:t xml:space="preserve"> becomes unwell </w:t>
      </w:r>
      <w:r w:rsidR="008076C9">
        <w:rPr>
          <w:rFonts w:ascii="Comic Sans MS" w:hAnsi="Comic Sans MS" w:cs="Arial"/>
          <w:sz w:val="22"/>
          <w:szCs w:val="22"/>
        </w:rPr>
        <w:t xml:space="preserve">with a new, continuous cough, </w:t>
      </w:r>
      <w:r w:rsidR="00253F97" w:rsidRPr="00690A02">
        <w:rPr>
          <w:rFonts w:ascii="Comic Sans MS" w:hAnsi="Comic Sans MS" w:cs="Arial"/>
          <w:sz w:val="22"/>
          <w:szCs w:val="22"/>
        </w:rPr>
        <w:t>a high temperature</w:t>
      </w:r>
      <w:r w:rsidR="008076C9">
        <w:rPr>
          <w:rFonts w:ascii="Comic Sans MS" w:hAnsi="Comic Sans MS" w:cs="Arial"/>
          <w:sz w:val="22"/>
          <w:szCs w:val="22"/>
        </w:rPr>
        <w:t xml:space="preserve"> or/and a loss of sense of smell</w:t>
      </w:r>
      <w:r w:rsidR="00253F97" w:rsidRPr="00690A02">
        <w:rPr>
          <w:rFonts w:ascii="Comic Sans MS" w:hAnsi="Comic Sans MS" w:cs="Arial"/>
          <w:sz w:val="22"/>
          <w:szCs w:val="22"/>
        </w:rPr>
        <w:t xml:space="preserve"> in the setting</w:t>
      </w:r>
      <w:r w:rsidR="008076C9">
        <w:rPr>
          <w:rFonts w:ascii="Comic Sans MS" w:hAnsi="Comic Sans MS" w:cs="Arial"/>
          <w:sz w:val="22"/>
          <w:szCs w:val="22"/>
        </w:rPr>
        <w:t>, they</w:t>
      </w:r>
      <w:r w:rsidR="00253F97" w:rsidRPr="00690A02">
        <w:rPr>
          <w:rFonts w:ascii="Comic Sans MS" w:hAnsi="Comic Sans MS" w:cs="Arial"/>
          <w:sz w:val="22"/>
          <w:szCs w:val="22"/>
        </w:rPr>
        <w:t xml:space="preserve"> will be sent home and advised to follow the staying at home guidance.</w:t>
      </w:r>
    </w:p>
    <w:p w:rsidR="00AA2C9E" w:rsidRPr="00690A02" w:rsidRDefault="00AA2C9E" w:rsidP="00253F97">
      <w:pPr>
        <w:pStyle w:val="ListParagraph"/>
        <w:numPr>
          <w:ilvl w:val="0"/>
          <w:numId w:val="11"/>
        </w:numPr>
        <w:spacing w:line="360" w:lineRule="auto"/>
        <w:rPr>
          <w:rFonts w:ascii="Comic Sans MS" w:hAnsi="Comic Sans MS" w:cs="Arial"/>
          <w:sz w:val="22"/>
          <w:szCs w:val="22"/>
        </w:rPr>
      </w:pPr>
      <w:r>
        <w:rPr>
          <w:rFonts w:ascii="Comic Sans MS" w:hAnsi="Comic Sans MS" w:cs="Arial"/>
          <w:sz w:val="22"/>
          <w:szCs w:val="22"/>
        </w:rPr>
        <w:t xml:space="preserve">Any staff member supporting the unwell child will immediately wear Personal Protective Equipment provided by the setting. This will include face shield/plastic visor (one supplied per </w:t>
      </w:r>
      <w:r>
        <w:rPr>
          <w:rFonts w:ascii="Comic Sans MS" w:hAnsi="Comic Sans MS" w:cs="Arial"/>
          <w:sz w:val="22"/>
          <w:szCs w:val="22"/>
        </w:rPr>
        <w:lastRenderedPageBreak/>
        <w:t>adult which cannot be shared and will be disinfected in-between usage), face mask, apron and gloves. The PPE will be double bagged and disposed of in the outdoor central waste bin. Staff will wash their hands for the recommended 20 seconds.</w:t>
      </w:r>
    </w:p>
    <w:p w:rsidR="00253F97" w:rsidRPr="00690A02" w:rsidRDefault="00253F97" w:rsidP="00253F97">
      <w:pPr>
        <w:pStyle w:val="ListParagraph"/>
        <w:numPr>
          <w:ilvl w:val="0"/>
          <w:numId w:val="11"/>
        </w:numPr>
        <w:spacing w:line="360" w:lineRule="auto"/>
        <w:rPr>
          <w:rFonts w:ascii="Comic Sans MS" w:hAnsi="Comic Sans MS" w:cs="Arial"/>
          <w:sz w:val="22"/>
          <w:szCs w:val="22"/>
        </w:rPr>
      </w:pPr>
      <w:r w:rsidRPr="00690A02">
        <w:rPr>
          <w:rFonts w:ascii="Comic Sans MS" w:hAnsi="Comic Sans MS" w:cs="Arial"/>
          <w:sz w:val="22"/>
          <w:szCs w:val="22"/>
        </w:rPr>
        <w:t>If a child is awaiting collection, they will be moved, where possible, to a room where they can be isolated behind a closed door, and with a familiar and appropriate adult supervising. Ideally, a window should be opened for ventilation. If it is not possible to isolate them, we will move them to an area which is at least 2 metres away from other children.</w:t>
      </w:r>
    </w:p>
    <w:p w:rsidR="00253F97" w:rsidRPr="00690A02" w:rsidRDefault="00253F97" w:rsidP="00253F97">
      <w:pPr>
        <w:pStyle w:val="ListParagraph"/>
        <w:numPr>
          <w:ilvl w:val="0"/>
          <w:numId w:val="11"/>
        </w:numPr>
        <w:spacing w:line="360" w:lineRule="auto"/>
        <w:rPr>
          <w:rFonts w:ascii="Comic Sans MS" w:hAnsi="Comic Sans MS" w:cs="Arial"/>
          <w:sz w:val="22"/>
          <w:szCs w:val="22"/>
        </w:rPr>
      </w:pPr>
      <w:r w:rsidRPr="00690A02">
        <w:rPr>
          <w:rFonts w:ascii="Comic Sans MS" w:hAnsi="Comic Sans MS" w:cs="Arial"/>
          <w:sz w:val="22"/>
          <w:szCs w:val="22"/>
        </w:rPr>
        <w:t>If they need to go to the bathroom while waiting to be collected, they should use a separate bathroom if possible. The bathroom should be cleaned and disinfected using standard cleaning products before being used by anyone else.</w:t>
      </w:r>
    </w:p>
    <w:p w:rsidR="00253F97" w:rsidRPr="00690A02" w:rsidRDefault="00253F97" w:rsidP="00253F97">
      <w:pPr>
        <w:pStyle w:val="ListParagraph"/>
        <w:numPr>
          <w:ilvl w:val="0"/>
          <w:numId w:val="11"/>
        </w:numPr>
        <w:spacing w:line="360" w:lineRule="auto"/>
        <w:rPr>
          <w:rFonts w:ascii="Comic Sans MS" w:hAnsi="Comic Sans MS" w:cs="Arial"/>
          <w:sz w:val="22"/>
          <w:szCs w:val="22"/>
        </w:rPr>
      </w:pPr>
      <w:r w:rsidRPr="00690A02">
        <w:rPr>
          <w:rFonts w:ascii="Comic Sans MS" w:hAnsi="Comic Sans MS" w:cs="Arial"/>
          <w:sz w:val="22"/>
          <w:szCs w:val="22"/>
        </w:rPr>
        <w:t xml:space="preserve">In an emergency, call 999 if they are seriously ill or injured or their life is at risk. </w:t>
      </w:r>
    </w:p>
    <w:p w:rsidR="00E7215B" w:rsidRPr="00690A02" w:rsidRDefault="00E7215B" w:rsidP="00E7215B">
      <w:pPr>
        <w:pStyle w:val="ListParagraph"/>
        <w:numPr>
          <w:ilvl w:val="0"/>
          <w:numId w:val="11"/>
        </w:numPr>
        <w:spacing w:line="360" w:lineRule="auto"/>
        <w:rPr>
          <w:rFonts w:ascii="Comic Sans MS" w:hAnsi="Comic Sans MS" w:cs="Arial"/>
          <w:sz w:val="22"/>
          <w:szCs w:val="22"/>
        </w:rPr>
      </w:pPr>
      <w:r w:rsidRPr="00690A02">
        <w:rPr>
          <w:rFonts w:ascii="Comic Sans MS" w:hAnsi="Comic Sans MS" w:cs="Arial"/>
          <w:sz w:val="22"/>
          <w:szCs w:val="22"/>
        </w:rPr>
        <w:t>Staff</w:t>
      </w:r>
      <w:r w:rsidR="00253F97" w:rsidRPr="00690A02">
        <w:rPr>
          <w:rFonts w:ascii="Comic Sans MS" w:hAnsi="Comic Sans MS" w:cs="Arial"/>
          <w:sz w:val="22"/>
          <w:szCs w:val="22"/>
        </w:rPr>
        <w:t xml:space="preserve"> should wash their hands thoroughly for 20 seconds after any contact with someone who is unwell. </w:t>
      </w:r>
      <w:r w:rsidR="007E0445" w:rsidRPr="00690A02">
        <w:rPr>
          <w:rFonts w:ascii="Comic Sans MS" w:hAnsi="Comic Sans MS" w:cs="Arial"/>
          <w:sz w:val="22"/>
          <w:szCs w:val="22"/>
        </w:rPr>
        <w:t>Staff must wear full PPE equipment when caring for a symptomatic child.</w:t>
      </w:r>
    </w:p>
    <w:p w:rsidR="002A3294" w:rsidRPr="00690A02" w:rsidRDefault="00AD77D3" w:rsidP="00253F97">
      <w:pPr>
        <w:pStyle w:val="ListParagraph"/>
        <w:numPr>
          <w:ilvl w:val="0"/>
          <w:numId w:val="11"/>
        </w:numPr>
        <w:spacing w:line="360" w:lineRule="auto"/>
        <w:rPr>
          <w:rFonts w:ascii="Comic Sans MS" w:hAnsi="Comic Sans MS" w:cs="Arial"/>
          <w:sz w:val="22"/>
          <w:szCs w:val="22"/>
        </w:rPr>
      </w:pPr>
      <w:r w:rsidRPr="00690A02">
        <w:rPr>
          <w:rFonts w:ascii="Comic Sans MS" w:hAnsi="Comic Sans MS" w:cs="Arial"/>
          <w:sz w:val="22"/>
          <w:szCs w:val="22"/>
        </w:rPr>
        <w:t>The area will be cleaned</w:t>
      </w:r>
      <w:r w:rsidR="00253F97" w:rsidRPr="00690A02">
        <w:rPr>
          <w:rFonts w:ascii="Comic Sans MS" w:hAnsi="Comic Sans MS" w:cs="Arial"/>
          <w:sz w:val="22"/>
          <w:szCs w:val="22"/>
        </w:rPr>
        <w:t xml:space="preserve"> with normal household disinfectant after someone with symptoms has left </w:t>
      </w:r>
      <w:r w:rsidRPr="00690A02">
        <w:rPr>
          <w:rFonts w:ascii="Comic Sans MS" w:hAnsi="Comic Sans MS" w:cs="Arial"/>
          <w:sz w:val="22"/>
          <w:szCs w:val="22"/>
        </w:rPr>
        <w:t xml:space="preserve">which </w:t>
      </w:r>
      <w:r w:rsidR="00253F97" w:rsidRPr="00690A02">
        <w:rPr>
          <w:rFonts w:ascii="Comic Sans MS" w:hAnsi="Comic Sans MS" w:cs="Arial"/>
          <w:sz w:val="22"/>
          <w:szCs w:val="22"/>
        </w:rPr>
        <w:t>will reduce the risk of passing th</w:t>
      </w:r>
      <w:r w:rsidRPr="00690A02">
        <w:rPr>
          <w:rFonts w:ascii="Comic Sans MS" w:hAnsi="Comic Sans MS" w:cs="Arial"/>
          <w:sz w:val="22"/>
          <w:szCs w:val="22"/>
        </w:rPr>
        <w:t>e infection on to other people.</w:t>
      </w:r>
    </w:p>
    <w:p w:rsidR="009357DF" w:rsidRPr="006A42C2" w:rsidRDefault="00690A02" w:rsidP="006A42C2">
      <w:pPr>
        <w:pStyle w:val="ListParagraph"/>
        <w:numPr>
          <w:ilvl w:val="0"/>
          <w:numId w:val="11"/>
        </w:numPr>
        <w:spacing w:line="360" w:lineRule="auto"/>
        <w:rPr>
          <w:rFonts w:ascii="Comic Sans MS" w:hAnsi="Comic Sans MS" w:cs="Arial"/>
          <w:sz w:val="22"/>
          <w:szCs w:val="22"/>
        </w:rPr>
      </w:pPr>
      <w:r w:rsidRPr="00690A02">
        <w:rPr>
          <w:rFonts w:ascii="Comic Sans MS" w:hAnsi="Comic Sans MS" w:cs="Arial"/>
          <w:sz w:val="22"/>
          <w:szCs w:val="22"/>
        </w:rPr>
        <w:t>If a member of staff has helped a child who was taken unwell with a new, continuous cough or a high temperature, they do not need to go home unless they develop symptoms themselves</w:t>
      </w:r>
      <w:r w:rsidR="00C0507D">
        <w:rPr>
          <w:rFonts w:ascii="Comic Sans MS" w:hAnsi="Comic Sans MS" w:cs="Arial"/>
          <w:sz w:val="22"/>
          <w:szCs w:val="22"/>
        </w:rPr>
        <w:t xml:space="preserve"> or are contacted by NHS Track and Trace</w:t>
      </w:r>
      <w:r w:rsidRPr="00690A02">
        <w:rPr>
          <w:rFonts w:ascii="Comic Sans MS" w:hAnsi="Comic Sans MS" w:cs="Arial"/>
          <w:sz w:val="22"/>
          <w:szCs w:val="22"/>
        </w:rPr>
        <w:t xml:space="preserve">. </w:t>
      </w:r>
    </w:p>
    <w:p w:rsidR="00C0507D" w:rsidRPr="00824F2A" w:rsidRDefault="00690A02" w:rsidP="00824F2A">
      <w:pPr>
        <w:pStyle w:val="ListParagraph"/>
        <w:numPr>
          <w:ilvl w:val="0"/>
          <w:numId w:val="11"/>
        </w:numPr>
        <w:spacing w:line="360" w:lineRule="auto"/>
        <w:rPr>
          <w:rFonts w:ascii="Comic Sans MS" w:hAnsi="Comic Sans MS" w:cs="Arial"/>
          <w:sz w:val="22"/>
          <w:szCs w:val="22"/>
        </w:rPr>
      </w:pPr>
      <w:r w:rsidRPr="00824F2A">
        <w:rPr>
          <w:rFonts w:ascii="Comic Sans MS" w:hAnsi="Comic Sans MS" w:cs="Arial"/>
          <w:sz w:val="22"/>
          <w:szCs w:val="22"/>
        </w:rPr>
        <w:t xml:space="preserve">Those displaying symptoms </w:t>
      </w:r>
      <w:r w:rsidR="00BC6C4F" w:rsidRPr="00824F2A">
        <w:rPr>
          <w:rFonts w:ascii="Comic Sans MS" w:hAnsi="Comic Sans MS" w:cs="Arial"/>
          <w:sz w:val="22"/>
          <w:szCs w:val="22"/>
        </w:rPr>
        <w:t>must contact their GP</w:t>
      </w:r>
      <w:r w:rsidRPr="00824F2A">
        <w:rPr>
          <w:rFonts w:ascii="Comic Sans MS" w:hAnsi="Comic Sans MS" w:cs="Arial"/>
          <w:sz w:val="22"/>
          <w:szCs w:val="22"/>
        </w:rPr>
        <w:t xml:space="preserve"> to access a coronavirus test. </w:t>
      </w:r>
      <w:r w:rsidR="00C0507D" w:rsidRPr="00824F2A">
        <w:rPr>
          <w:rFonts w:ascii="Comic Sans MS" w:hAnsi="Comic Sans MS" w:cs="Arial"/>
          <w:sz w:val="22"/>
          <w:szCs w:val="22"/>
        </w:rPr>
        <w:t>An advice letter outlining action to be taken will be given to the parent/ practitioner.</w:t>
      </w:r>
    </w:p>
    <w:p w:rsidR="00C0507D" w:rsidRPr="00C93A6A" w:rsidRDefault="00C0507D" w:rsidP="00C0507D">
      <w:pPr>
        <w:pStyle w:val="ListParagraph"/>
        <w:numPr>
          <w:ilvl w:val="0"/>
          <w:numId w:val="11"/>
        </w:numPr>
        <w:spacing w:line="360" w:lineRule="auto"/>
        <w:rPr>
          <w:rFonts w:ascii="Comic Sans MS" w:hAnsi="Comic Sans MS" w:cs="Arial"/>
          <w:sz w:val="22"/>
          <w:szCs w:val="22"/>
        </w:rPr>
      </w:pPr>
      <w:r w:rsidRPr="00C93A6A">
        <w:rPr>
          <w:rFonts w:ascii="Comic Sans MS" w:hAnsi="Comic Sans MS" w:cs="Arial"/>
          <w:sz w:val="22"/>
          <w:szCs w:val="22"/>
        </w:rPr>
        <w:t xml:space="preserve">In the event of the results being positive, they should follow the </w:t>
      </w:r>
      <w:r w:rsidR="00C93A6A" w:rsidRPr="00C93A6A">
        <w:rPr>
          <w:rFonts w:ascii="Comic Sans MS" w:hAnsi="Comic Sans MS" w:cs="Arial"/>
          <w:sz w:val="22"/>
          <w:szCs w:val="22"/>
        </w:rPr>
        <w:t>‘</w:t>
      </w:r>
      <w:r w:rsidRPr="00C93A6A">
        <w:rPr>
          <w:rFonts w:ascii="Comic Sans MS" w:hAnsi="Comic Sans MS" w:cs="Arial"/>
          <w:sz w:val="22"/>
          <w:szCs w:val="22"/>
        </w:rPr>
        <w:t>Stay at Home</w:t>
      </w:r>
      <w:r w:rsidR="00C93A6A" w:rsidRPr="00C93A6A">
        <w:rPr>
          <w:rFonts w:ascii="Comic Sans MS" w:hAnsi="Comic Sans MS" w:cs="Arial"/>
          <w:sz w:val="22"/>
          <w:szCs w:val="22"/>
        </w:rPr>
        <w:t>’</w:t>
      </w:r>
      <w:r w:rsidRPr="00C93A6A">
        <w:rPr>
          <w:rFonts w:ascii="Comic Sans MS" w:hAnsi="Comic Sans MS" w:cs="Arial"/>
          <w:sz w:val="22"/>
          <w:szCs w:val="22"/>
        </w:rPr>
        <w:t xml:space="preserve"> guidance and m</w:t>
      </w:r>
      <w:r w:rsidR="006A42C2">
        <w:rPr>
          <w:rFonts w:ascii="Comic Sans MS" w:hAnsi="Comic Sans MS" w:cs="Arial"/>
          <w:sz w:val="22"/>
          <w:szCs w:val="22"/>
        </w:rPr>
        <w:t>ust self- isolate for at least 10</w:t>
      </w:r>
      <w:r w:rsidRPr="00C93A6A">
        <w:rPr>
          <w:rFonts w:ascii="Comic Sans MS" w:hAnsi="Comic Sans MS" w:cs="Arial"/>
          <w:sz w:val="22"/>
          <w:szCs w:val="22"/>
        </w:rPr>
        <w:t xml:space="preserve"> days from the onset of their symptom. The rest of child</w:t>
      </w:r>
      <w:r w:rsidR="00C93A6A" w:rsidRPr="00C93A6A">
        <w:rPr>
          <w:rFonts w:ascii="Comic Sans MS" w:hAnsi="Comic Sans MS" w:cs="Arial"/>
          <w:sz w:val="22"/>
          <w:szCs w:val="22"/>
        </w:rPr>
        <w:t>’</w:t>
      </w:r>
      <w:r w:rsidRPr="00C93A6A">
        <w:rPr>
          <w:rFonts w:ascii="Comic Sans MS" w:hAnsi="Comic Sans MS" w:cs="Arial"/>
          <w:sz w:val="22"/>
          <w:szCs w:val="22"/>
        </w:rPr>
        <w:t>s family must isolate for 14 days.</w:t>
      </w:r>
    </w:p>
    <w:p w:rsidR="00C0507D" w:rsidRPr="00772051" w:rsidRDefault="00C0507D" w:rsidP="00C0507D">
      <w:pPr>
        <w:pStyle w:val="ListParagraph"/>
        <w:numPr>
          <w:ilvl w:val="0"/>
          <w:numId w:val="11"/>
        </w:numPr>
        <w:spacing w:line="360" w:lineRule="auto"/>
        <w:rPr>
          <w:rFonts w:ascii="Comic Sans MS" w:hAnsi="Comic Sans MS" w:cs="Arial"/>
          <w:sz w:val="22"/>
          <w:szCs w:val="22"/>
        </w:rPr>
      </w:pPr>
      <w:r w:rsidRPr="00772051">
        <w:rPr>
          <w:rFonts w:ascii="Comic Sans MS" w:hAnsi="Comic Sans MS" w:cs="Arial"/>
          <w:sz w:val="22"/>
          <w:szCs w:val="22"/>
        </w:rPr>
        <w:t>In the event of a positive case in the setting, the manager must contact the local health protection team. The local health protection team will carry out a rapid risk assessment to confirm who has been in close contact with that person during the period they were infectious and ensure that they are asked to self-isolate.</w:t>
      </w:r>
    </w:p>
    <w:p w:rsidR="00C0507D" w:rsidRPr="00772051" w:rsidRDefault="00C0507D" w:rsidP="00C0507D">
      <w:pPr>
        <w:pStyle w:val="ListParagraph"/>
        <w:numPr>
          <w:ilvl w:val="0"/>
          <w:numId w:val="11"/>
        </w:numPr>
        <w:spacing w:line="360" w:lineRule="auto"/>
        <w:rPr>
          <w:rFonts w:ascii="Comic Sans MS" w:hAnsi="Comic Sans MS" w:cs="Arial"/>
          <w:sz w:val="22"/>
          <w:szCs w:val="22"/>
        </w:rPr>
      </w:pPr>
      <w:r w:rsidRPr="00772051">
        <w:rPr>
          <w:rFonts w:ascii="Comic Sans MS" w:hAnsi="Comic Sans MS" w:cs="Arial"/>
          <w:sz w:val="22"/>
          <w:szCs w:val="22"/>
        </w:rPr>
        <w:t>Based on the advice from the health protection team, settings should send home those people who have been in close contact with that person who was infectious.</w:t>
      </w:r>
    </w:p>
    <w:p w:rsidR="00C0507D" w:rsidRPr="00772051" w:rsidRDefault="00C0507D" w:rsidP="00C0507D">
      <w:pPr>
        <w:pStyle w:val="ListParagraph"/>
        <w:numPr>
          <w:ilvl w:val="0"/>
          <w:numId w:val="11"/>
        </w:numPr>
        <w:spacing w:line="360" w:lineRule="auto"/>
        <w:rPr>
          <w:rFonts w:ascii="Comic Sans MS" w:hAnsi="Comic Sans MS" w:cs="Arial"/>
          <w:sz w:val="22"/>
          <w:szCs w:val="22"/>
        </w:rPr>
      </w:pPr>
      <w:r w:rsidRPr="00772051">
        <w:rPr>
          <w:rFonts w:ascii="Comic Sans MS" w:hAnsi="Comic Sans MS" w:cs="Arial"/>
          <w:sz w:val="22"/>
          <w:szCs w:val="22"/>
        </w:rPr>
        <w:t>The health protection team will give definitive advice on who must be sent home and further action to be taken. The family members of these people do not need to self- isolate unless they display symptoms.</w:t>
      </w:r>
    </w:p>
    <w:p w:rsidR="00DD67FD" w:rsidRPr="00DD67FD" w:rsidRDefault="00DD67FD" w:rsidP="00DD67FD">
      <w:pPr>
        <w:pStyle w:val="ListParagraph"/>
        <w:numPr>
          <w:ilvl w:val="0"/>
          <w:numId w:val="11"/>
        </w:numPr>
        <w:spacing w:line="360" w:lineRule="auto"/>
        <w:rPr>
          <w:rFonts w:ascii="Comic Sans MS" w:hAnsi="Comic Sans MS" w:cs="Arial"/>
          <w:sz w:val="22"/>
          <w:szCs w:val="22"/>
        </w:rPr>
      </w:pPr>
      <w:r w:rsidRPr="00DD67FD">
        <w:rPr>
          <w:rFonts w:ascii="Comic Sans MS" w:hAnsi="Comic Sans MS" w:cs="Arial"/>
          <w:sz w:val="22"/>
          <w:szCs w:val="22"/>
        </w:rPr>
        <w:t>Coro</w:t>
      </w:r>
      <w:r w:rsidR="00AC2F65">
        <w:rPr>
          <w:rFonts w:ascii="Comic Sans MS" w:hAnsi="Comic Sans MS" w:cs="Arial"/>
          <w:sz w:val="22"/>
          <w:szCs w:val="22"/>
        </w:rPr>
        <w:t>navirus help line:  (0300) 3038162</w:t>
      </w:r>
    </w:p>
    <w:p w:rsidR="00E7215B" w:rsidRPr="00690A02" w:rsidRDefault="00E7215B" w:rsidP="00E7215B">
      <w:pPr>
        <w:pStyle w:val="ListParagraph"/>
        <w:spacing w:line="360" w:lineRule="auto"/>
        <w:rPr>
          <w:rFonts w:ascii="Comic Sans MS" w:hAnsi="Comic Sans MS" w:cs="Arial"/>
          <w:sz w:val="22"/>
          <w:szCs w:val="22"/>
        </w:rPr>
      </w:pPr>
    </w:p>
    <w:p w:rsidR="00F42E62" w:rsidRPr="00690A02" w:rsidRDefault="00F42E62" w:rsidP="002A3294">
      <w:pPr>
        <w:spacing w:line="360" w:lineRule="auto"/>
        <w:rPr>
          <w:rFonts w:ascii="Comic Sans MS" w:hAnsi="Comic Sans MS" w:cs="Arial"/>
        </w:rPr>
      </w:pPr>
      <w:r w:rsidRPr="00690A02">
        <w:rPr>
          <w:rFonts w:ascii="Comic Sans MS" w:hAnsi="Comic Sans MS" w:cs="Arial"/>
        </w:rPr>
        <w:t xml:space="preserve">Shielding  </w:t>
      </w:r>
    </w:p>
    <w:p w:rsidR="00C153B3" w:rsidRPr="006A42C2" w:rsidRDefault="006A42C2" w:rsidP="006A42C2">
      <w:pPr>
        <w:pStyle w:val="ListParagraph"/>
        <w:numPr>
          <w:ilvl w:val="0"/>
          <w:numId w:val="17"/>
        </w:numPr>
        <w:spacing w:line="360" w:lineRule="auto"/>
        <w:rPr>
          <w:rFonts w:ascii="Comic Sans MS" w:hAnsi="Comic Sans MS" w:cs="Arial"/>
          <w:sz w:val="22"/>
          <w:szCs w:val="22"/>
        </w:rPr>
      </w:pPr>
      <w:r w:rsidRPr="006A42C2">
        <w:rPr>
          <w:rFonts w:ascii="Comic Sans MS" w:hAnsi="Comic Sans MS" w:cs="Arial"/>
          <w:sz w:val="22"/>
          <w:szCs w:val="22"/>
        </w:rPr>
        <w:t>From 1</w:t>
      </w:r>
      <w:r w:rsidRPr="006A42C2">
        <w:rPr>
          <w:rFonts w:ascii="Comic Sans MS" w:hAnsi="Comic Sans MS" w:cs="Arial"/>
          <w:sz w:val="22"/>
          <w:szCs w:val="22"/>
          <w:vertAlign w:val="superscript"/>
        </w:rPr>
        <w:t>st</w:t>
      </w:r>
      <w:r w:rsidRPr="006A42C2">
        <w:rPr>
          <w:rFonts w:ascii="Comic Sans MS" w:hAnsi="Comic Sans MS" w:cs="Arial"/>
          <w:sz w:val="22"/>
          <w:szCs w:val="22"/>
        </w:rPr>
        <w:t xml:space="preserve"> August 2020, shielding has been paused in England. Employees who have stopped shielding may be able to return to the workplace. A risk assessment will ensure that South Hills will put extra measures in place to keep the person safe in the workplace.</w:t>
      </w:r>
    </w:p>
    <w:p w:rsidR="006A42C2" w:rsidRDefault="006A42C2" w:rsidP="002A3294">
      <w:pPr>
        <w:pStyle w:val="ListParagraph"/>
        <w:spacing w:line="360" w:lineRule="auto"/>
        <w:rPr>
          <w:rFonts w:ascii="Comic Sans MS" w:hAnsi="Comic Sans MS" w:cs="Arial"/>
          <w:b/>
          <w:sz w:val="22"/>
          <w:szCs w:val="22"/>
        </w:rPr>
      </w:pPr>
    </w:p>
    <w:p w:rsidR="00D05B97" w:rsidRPr="00690A02" w:rsidRDefault="00D05B97" w:rsidP="002A3294">
      <w:pPr>
        <w:pStyle w:val="ListParagraph"/>
        <w:spacing w:line="360" w:lineRule="auto"/>
        <w:rPr>
          <w:rFonts w:ascii="Comic Sans MS" w:hAnsi="Comic Sans MS" w:cs="Arial"/>
          <w:b/>
          <w:sz w:val="22"/>
          <w:szCs w:val="22"/>
        </w:rPr>
      </w:pPr>
      <w:r w:rsidRPr="00690A02">
        <w:rPr>
          <w:rFonts w:ascii="Comic Sans MS" w:hAnsi="Comic Sans MS" w:cs="Arial"/>
          <w:b/>
          <w:sz w:val="22"/>
          <w:szCs w:val="22"/>
        </w:rPr>
        <w:t>Legal Framework</w:t>
      </w:r>
    </w:p>
    <w:p w:rsidR="00C153B3" w:rsidRPr="00690A02" w:rsidRDefault="006A42C2" w:rsidP="00C153B3">
      <w:pPr>
        <w:pStyle w:val="ListParagraph"/>
        <w:numPr>
          <w:ilvl w:val="0"/>
          <w:numId w:val="11"/>
        </w:numPr>
        <w:spacing w:line="360" w:lineRule="auto"/>
        <w:rPr>
          <w:rFonts w:ascii="Comic Sans MS" w:hAnsi="Comic Sans MS"/>
          <w:sz w:val="22"/>
          <w:szCs w:val="22"/>
          <w:u w:val="single"/>
        </w:rPr>
      </w:pPr>
      <w:hyperlink r:id="rId7" w:history="1">
        <w:r w:rsidR="00151EE0" w:rsidRPr="00E8510A">
          <w:rPr>
            <w:rStyle w:val="Hyperlink"/>
            <w:rFonts w:ascii="Comic Sans MS" w:eastAsiaTheme="minorHAnsi" w:hAnsi="Comic Sans MS"/>
            <w:sz w:val="22"/>
            <w:szCs w:val="22"/>
            <w:lang w:eastAsia="en-US"/>
          </w:rPr>
          <w:t>https://www.gov.uk/government/publications/coronavirus-covid-19-implementing-protective-measures-in-education-and-childcare-settings/coronavirus-covid-19-implementing-protective-measures-in-education-and-childcare-settings</w:t>
        </w:r>
      </w:hyperlink>
      <w:r w:rsidR="00151EE0">
        <w:rPr>
          <w:rFonts w:ascii="Comic Sans MS" w:hAnsi="Comic Sans MS"/>
          <w:sz w:val="22"/>
          <w:szCs w:val="22"/>
          <w:u w:val="single"/>
        </w:rPr>
        <w:t xml:space="preserve"> </w:t>
      </w:r>
    </w:p>
    <w:p w:rsidR="00D05B97" w:rsidRPr="00690A02" w:rsidRDefault="006A42C2" w:rsidP="00AD77D3">
      <w:pPr>
        <w:pStyle w:val="ListParagraph"/>
        <w:numPr>
          <w:ilvl w:val="0"/>
          <w:numId w:val="11"/>
        </w:numPr>
        <w:spacing w:line="360" w:lineRule="auto"/>
        <w:rPr>
          <w:rFonts w:ascii="Comic Sans MS" w:hAnsi="Comic Sans MS" w:cs="Arial"/>
          <w:sz w:val="22"/>
          <w:szCs w:val="22"/>
        </w:rPr>
      </w:pPr>
      <w:hyperlink r:id="rId8" w:history="1">
        <w:r w:rsidR="00151EE0" w:rsidRPr="00E8510A">
          <w:rPr>
            <w:rStyle w:val="Hyperlink"/>
            <w:rFonts w:ascii="Comic Sans MS" w:hAnsi="Comic Sans MS" w:cs="Arial"/>
            <w:sz w:val="22"/>
            <w:szCs w:val="22"/>
          </w:rPr>
          <w:t>https://assets.publishing.service.gov.uk/government/uploads/system/uploads/attachment_data/file/876220/COVID19_Guidance_Education.pdf</w:t>
        </w:r>
      </w:hyperlink>
      <w:r w:rsidR="00151EE0">
        <w:rPr>
          <w:rFonts w:ascii="Comic Sans MS" w:hAnsi="Comic Sans MS" w:cs="Arial"/>
          <w:sz w:val="22"/>
          <w:szCs w:val="22"/>
        </w:rPr>
        <w:t xml:space="preserve"> </w:t>
      </w:r>
      <w:r w:rsidR="00AD77D3" w:rsidRPr="00690A02">
        <w:rPr>
          <w:rFonts w:ascii="Comic Sans MS" w:hAnsi="Comic Sans MS" w:cs="Arial"/>
          <w:sz w:val="22"/>
          <w:szCs w:val="22"/>
        </w:rPr>
        <w:t xml:space="preserve"> </w:t>
      </w:r>
    </w:p>
    <w:p w:rsidR="00AD77D3" w:rsidRDefault="006A42C2" w:rsidP="00AD77D3">
      <w:pPr>
        <w:pStyle w:val="ListParagraph"/>
        <w:numPr>
          <w:ilvl w:val="0"/>
          <w:numId w:val="11"/>
        </w:numPr>
        <w:spacing w:line="360" w:lineRule="auto"/>
        <w:rPr>
          <w:rFonts w:ascii="Comic Sans MS" w:hAnsi="Comic Sans MS" w:cs="Arial"/>
          <w:sz w:val="22"/>
          <w:szCs w:val="22"/>
        </w:rPr>
      </w:pPr>
      <w:hyperlink r:id="rId9" w:history="1">
        <w:r w:rsidR="00151EE0" w:rsidRPr="00E8510A">
          <w:rPr>
            <w:rStyle w:val="Hyperlink"/>
            <w:rFonts w:ascii="Comic Sans MS" w:hAnsi="Comic Sans MS" w:cs="Arial"/>
            <w:sz w:val="22"/>
            <w:szCs w:val="22"/>
          </w:rPr>
          <w:t>https://www.gov.uk/government/publications/guidance-to-educational-settings-about-covid-19/guidance-to-educational-settings-about-covid-19</w:t>
        </w:r>
      </w:hyperlink>
      <w:r w:rsidR="00151EE0">
        <w:rPr>
          <w:rFonts w:ascii="Comic Sans MS" w:hAnsi="Comic Sans MS" w:cs="Arial"/>
          <w:sz w:val="22"/>
          <w:szCs w:val="22"/>
        </w:rPr>
        <w:t xml:space="preserve"> </w:t>
      </w:r>
      <w:r w:rsidR="00AD77D3" w:rsidRPr="00690A02">
        <w:rPr>
          <w:rFonts w:ascii="Comic Sans MS" w:hAnsi="Comic Sans MS" w:cs="Arial"/>
          <w:sz w:val="22"/>
          <w:szCs w:val="22"/>
        </w:rPr>
        <w:t xml:space="preserve"> </w:t>
      </w:r>
    </w:p>
    <w:p w:rsidR="00772051" w:rsidRPr="00690A02" w:rsidRDefault="00772051" w:rsidP="00772051">
      <w:pPr>
        <w:pStyle w:val="ListParagraph"/>
        <w:spacing w:line="360" w:lineRule="auto"/>
        <w:rPr>
          <w:rFonts w:ascii="Comic Sans MS" w:hAnsi="Comic Sans MS" w:cs="Arial"/>
          <w:sz w:val="22"/>
          <w:szCs w:val="22"/>
        </w:rPr>
      </w:pPr>
    </w:p>
    <w:p w:rsidR="00AD77D3" w:rsidRPr="00690A02" w:rsidRDefault="00AD77D3" w:rsidP="00AD77D3">
      <w:pPr>
        <w:spacing w:line="360" w:lineRule="auto"/>
        <w:ind w:left="360"/>
        <w:rPr>
          <w:rFonts w:ascii="Comic Sans MS" w:hAnsi="Comic Sans MS" w:cs="Arial"/>
        </w:rPr>
      </w:pPr>
    </w:p>
    <w:p w:rsidR="00D05B97" w:rsidRPr="00690A02" w:rsidRDefault="00D05B97" w:rsidP="002B759D">
      <w:pPr>
        <w:pStyle w:val="ListParagraph"/>
        <w:spacing w:line="360" w:lineRule="auto"/>
        <w:rPr>
          <w:rFonts w:ascii="Comic Sans MS" w:hAnsi="Comic Sans MS" w:cs="Arial"/>
          <w:caps/>
          <w:sz w:val="22"/>
          <w:szCs w:val="22"/>
        </w:rPr>
      </w:pPr>
      <w:r w:rsidRPr="00690A02">
        <w:rPr>
          <w:rFonts w:ascii="Comic Sans MS" w:hAnsi="Comic Sans MS" w:cs="Arial"/>
          <w:sz w:val="22"/>
          <w:szCs w:val="22"/>
        </w:rPr>
        <w:t xml:space="preserve">Date: </w:t>
      </w:r>
      <w:r w:rsidR="007D2DAC" w:rsidRPr="00690A02">
        <w:rPr>
          <w:rFonts w:ascii="Comic Sans MS" w:hAnsi="Comic Sans MS" w:cs="Arial"/>
          <w:caps/>
          <w:sz w:val="22"/>
          <w:szCs w:val="22"/>
        </w:rPr>
        <w:t>MAY</w:t>
      </w:r>
      <w:r w:rsidR="006A42C2">
        <w:rPr>
          <w:rFonts w:ascii="Comic Sans MS" w:hAnsi="Comic Sans MS" w:cs="Arial"/>
          <w:caps/>
          <w:sz w:val="22"/>
          <w:szCs w:val="22"/>
        </w:rPr>
        <w:t xml:space="preserve"> 2020 (revised 5/8</w:t>
      </w:r>
      <w:bookmarkStart w:id="0" w:name="_GoBack"/>
      <w:bookmarkEnd w:id="0"/>
      <w:r w:rsidR="00BC6C4F">
        <w:rPr>
          <w:rFonts w:ascii="Comic Sans MS" w:hAnsi="Comic Sans MS" w:cs="Arial"/>
          <w:caps/>
          <w:sz w:val="22"/>
          <w:szCs w:val="22"/>
        </w:rPr>
        <w:t>/20)</w:t>
      </w:r>
      <w:r w:rsidR="00BC6C4F">
        <w:rPr>
          <w:rFonts w:ascii="Comic Sans MS" w:hAnsi="Comic Sans MS" w:cs="Arial"/>
          <w:caps/>
          <w:sz w:val="22"/>
          <w:szCs w:val="22"/>
        </w:rPr>
        <w:tab/>
      </w:r>
      <w:r w:rsidR="00BC6C4F">
        <w:rPr>
          <w:rFonts w:ascii="Comic Sans MS" w:hAnsi="Comic Sans MS" w:cs="Arial"/>
          <w:caps/>
          <w:sz w:val="22"/>
          <w:szCs w:val="22"/>
        </w:rPr>
        <w:tab/>
      </w:r>
      <w:r w:rsidRPr="00690A02">
        <w:rPr>
          <w:rFonts w:ascii="Comic Sans MS" w:hAnsi="Comic Sans MS" w:cs="Arial"/>
          <w:sz w:val="22"/>
          <w:szCs w:val="22"/>
        </w:rPr>
        <w:t>Dat</w:t>
      </w:r>
      <w:r w:rsidR="002B759D" w:rsidRPr="00690A02">
        <w:rPr>
          <w:rFonts w:ascii="Comic Sans MS" w:hAnsi="Comic Sans MS" w:cs="Arial"/>
          <w:sz w:val="22"/>
          <w:szCs w:val="22"/>
        </w:rPr>
        <w:t>e to be reviewed: Ongoing</w:t>
      </w:r>
    </w:p>
    <w:p w:rsidR="00D05B97" w:rsidRPr="00690A02" w:rsidRDefault="00D05B97" w:rsidP="002B759D">
      <w:pPr>
        <w:pStyle w:val="ListParagraph"/>
        <w:spacing w:line="360" w:lineRule="auto"/>
        <w:rPr>
          <w:rFonts w:ascii="Comic Sans MS" w:hAnsi="Comic Sans MS" w:cs="Arial"/>
          <w:sz w:val="22"/>
          <w:szCs w:val="22"/>
        </w:rPr>
      </w:pPr>
      <w:r w:rsidRPr="00690A02">
        <w:rPr>
          <w:rFonts w:ascii="Comic Sans MS" w:hAnsi="Comic Sans MS" w:cs="Arial"/>
          <w:sz w:val="22"/>
          <w:szCs w:val="22"/>
        </w:rPr>
        <w:t>Signed by:</w:t>
      </w:r>
      <w:r w:rsidR="002B759D" w:rsidRPr="00690A02">
        <w:rPr>
          <w:rFonts w:ascii="Comic Sans MS" w:hAnsi="Comic Sans MS" w:cs="Arial"/>
          <w:sz w:val="22"/>
          <w:szCs w:val="22"/>
        </w:rPr>
        <w:tab/>
      </w:r>
      <w:r w:rsidR="002B759D" w:rsidRPr="00690A02">
        <w:rPr>
          <w:rFonts w:ascii="Comic Sans MS" w:hAnsi="Comic Sans MS" w:cs="Arial"/>
          <w:sz w:val="22"/>
          <w:szCs w:val="22"/>
        </w:rPr>
        <w:tab/>
      </w:r>
      <w:r w:rsidR="002B759D" w:rsidRPr="00690A02">
        <w:rPr>
          <w:rFonts w:ascii="Comic Sans MS" w:hAnsi="Comic Sans MS" w:cs="Arial"/>
          <w:sz w:val="22"/>
          <w:szCs w:val="22"/>
        </w:rPr>
        <w:tab/>
      </w:r>
      <w:r w:rsidR="002B759D" w:rsidRPr="00690A02">
        <w:rPr>
          <w:rFonts w:ascii="Comic Sans MS" w:hAnsi="Comic Sans MS" w:cs="Arial"/>
          <w:sz w:val="22"/>
          <w:szCs w:val="22"/>
        </w:rPr>
        <w:tab/>
      </w:r>
      <w:r w:rsidR="002B759D" w:rsidRPr="00690A02">
        <w:rPr>
          <w:rFonts w:ascii="Comic Sans MS" w:hAnsi="Comic Sans MS" w:cs="Arial"/>
          <w:sz w:val="22"/>
          <w:szCs w:val="22"/>
        </w:rPr>
        <w:tab/>
      </w:r>
      <w:r w:rsidR="002B759D" w:rsidRPr="00690A02">
        <w:rPr>
          <w:rFonts w:ascii="Comic Sans MS" w:hAnsi="Comic Sans MS" w:cs="Arial"/>
          <w:sz w:val="22"/>
          <w:szCs w:val="22"/>
        </w:rPr>
        <w:tab/>
      </w:r>
      <w:r w:rsidRPr="00690A02">
        <w:rPr>
          <w:rFonts w:ascii="Comic Sans MS" w:hAnsi="Comic Sans MS" w:cs="Arial"/>
          <w:sz w:val="22"/>
          <w:szCs w:val="22"/>
        </w:rPr>
        <w:t>Position: Manager</w:t>
      </w:r>
    </w:p>
    <w:p w:rsidR="00D05B97" w:rsidRPr="00690A02" w:rsidRDefault="00D05B97" w:rsidP="00D05B97">
      <w:pPr>
        <w:jc w:val="center"/>
      </w:pPr>
      <w:r w:rsidRPr="00690A02">
        <w:t xml:space="preserve"> </w:t>
      </w:r>
    </w:p>
    <w:sectPr w:rsidR="00D05B97" w:rsidRPr="00690A02" w:rsidSect="00E940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C54"/>
    <w:multiLevelType w:val="hybridMultilevel"/>
    <w:tmpl w:val="BEF8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061"/>
    <w:multiLevelType w:val="hybridMultilevel"/>
    <w:tmpl w:val="320C8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97638"/>
    <w:multiLevelType w:val="hybridMultilevel"/>
    <w:tmpl w:val="105C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7AC5"/>
    <w:multiLevelType w:val="hybridMultilevel"/>
    <w:tmpl w:val="AF08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52A"/>
    <w:multiLevelType w:val="hybridMultilevel"/>
    <w:tmpl w:val="2520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2D42"/>
    <w:multiLevelType w:val="hybridMultilevel"/>
    <w:tmpl w:val="2246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3253D0"/>
    <w:multiLevelType w:val="hybridMultilevel"/>
    <w:tmpl w:val="5326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459B"/>
    <w:multiLevelType w:val="hybridMultilevel"/>
    <w:tmpl w:val="2B9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F2158"/>
    <w:multiLevelType w:val="hybridMultilevel"/>
    <w:tmpl w:val="B09A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46F07"/>
    <w:multiLevelType w:val="hybridMultilevel"/>
    <w:tmpl w:val="738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F64EA"/>
    <w:multiLevelType w:val="hybridMultilevel"/>
    <w:tmpl w:val="45EC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84D1C"/>
    <w:multiLevelType w:val="hybridMultilevel"/>
    <w:tmpl w:val="D03E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6"/>
  </w:num>
  <w:num w:numId="4">
    <w:abstractNumId w:val="7"/>
  </w:num>
  <w:num w:numId="5">
    <w:abstractNumId w:val="9"/>
  </w:num>
  <w:num w:numId="6">
    <w:abstractNumId w:val="13"/>
  </w:num>
  <w:num w:numId="7">
    <w:abstractNumId w:val="3"/>
  </w:num>
  <w:num w:numId="8">
    <w:abstractNumId w:val="15"/>
  </w:num>
  <w:num w:numId="9">
    <w:abstractNumId w:val="10"/>
  </w:num>
  <w:num w:numId="10">
    <w:abstractNumId w:val="12"/>
  </w:num>
  <w:num w:numId="11">
    <w:abstractNumId w:val="0"/>
  </w:num>
  <w:num w:numId="12">
    <w:abstractNumId w:val="5"/>
  </w:num>
  <w:num w:numId="13">
    <w:abstractNumId w:val="1"/>
  </w:num>
  <w:num w:numId="14">
    <w:abstractNumId w:val="11"/>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97"/>
    <w:rsid w:val="000C692B"/>
    <w:rsid w:val="00113FD1"/>
    <w:rsid w:val="00142845"/>
    <w:rsid w:val="00151EE0"/>
    <w:rsid w:val="00224545"/>
    <w:rsid w:val="00242F67"/>
    <w:rsid w:val="00253F97"/>
    <w:rsid w:val="0025539D"/>
    <w:rsid w:val="002A3294"/>
    <w:rsid w:val="002B759D"/>
    <w:rsid w:val="002E6CD6"/>
    <w:rsid w:val="003022D4"/>
    <w:rsid w:val="00323F55"/>
    <w:rsid w:val="0040073C"/>
    <w:rsid w:val="00617597"/>
    <w:rsid w:val="0068783C"/>
    <w:rsid w:val="00690A02"/>
    <w:rsid w:val="006A42C2"/>
    <w:rsid w:val="00772051"/>
    <w:rsid w:val="00780EA5"/>
    <w:rsid w:val="007D2DAC"/>
    <w:rsid w:val="007E0445"/>
    <w:rsid w:val="008076C9"/>
    <w:rsid w:val="00824F2A"/>
    <w:rsid w:val="008B673E"/>
    <w:rsid w:val="008D2AFB"/>
    <w:rsid w:val="009357DF"/>
    <w:rsid w:val="009B65CB"/>
    <w:rsid w:val="00AA2C9E"/>
    <w:rsid w:val="00AA34DC"/>
    <w:rsid w:val="00AC2F65"/>
    <w:rsid w:val="00AD77D3"/>
    <w:rsid w:val="00AF5326"/>
    <w:rsid w:val="00B23800"/>
    <w:rsid w:val="00B3057B"/>
    <w:rsid w:val="00B778FC"/>
    <w:rsid w:val="00BA0DD1"/>
    <w:rsid w:val="00BC374E"/>
    <w:rsid w:val="00BC6C4F"/>
    <w:rsid w:val="00C0507D"/>
    <w:rsid w:val="00C153B3"/>
    <w:rsid w:val="00C93A6A"/>
    <w:rsid w:val="00D05B97"/>
    <w:rsid w:val="00D56A6A"/>
    <w:rsid w:val="00DC0A4D"/>
    <w:rsid w:val="00DD67FD"/>
    <w:rsid w:val="00E7215B"/>
    <w:rsid w:val="00E94004"/>
    <w:rsid w:val="00F4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BF4DD-DB74-43D4-A958-B308B209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9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6220/COVID19_Guidance_Education.pdf"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faservice@wiltshire.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guidance-to-educational-settings-abou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Campbell-Smith</dc:creator>
  <cp:keywords/>
  <dc:description/>
  <cp:lastModifiedBy>Hilary Campbell-Smith</cp:lastModifiedBy>
  <cp:revision>2</cp:revision>
  <dcterms:created xsi:type="dcterms:W3CDTF">2020-08-05T10:47:00Z</dcterms:created>
  <dcterms:modified xsi:type="dcterms:W3CDTF">2020-08-05T10:47:00Z</dcterms:modified>
</cp:coreProperties>
</file>